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11E" w:rsidRPr="009C46A2" w:rsidRDefault="0064011E" w:rsidP="009C46A2">
      <w:pPr>
        <w:spacing w:after="0" w:line="240" w:lineRule="auto"/>
        <w:jc w:val="center"/>
        <w:rPr>
          <w:rFonts w:ascii="Times New Roman" w:hAnsi="Times New Roman" w:cs="Times New Roman"/>
          <w:sz w:val="28"/>
          <w:szCs w:val="28"/>
        </w:rPr>
      </w:pPr>
      <w:r w:rsidRPr="009C46A2">
        <w:rPr>
          <w:rFonts w:ascii="Times New Roman" w:hAnsi="Times New Roman" w:cs="Times New Roman"/>
          <w:sz w:val="28"/>
          <w:szCs w:val="28"/>
        </w:rPr>
        <w:t>Отдел образования и молодёжной политики</w:t>
      </w:r>
    </w:p>
    <w:p w:rsidR="0064011E" w:rsidRPr="009C46A2" w:rsidRDefault="0064011E" w:rsidP="009C46A2">
      <w:pPr>
        <w:spacing w:after="0" w:line="240" w:lineRule="auto"/>
        <w:jc w:val="center"/>
        <w:rPr>
          <w:rFonts w:ascii="Times New Roman" w:hAnsi="Times New Roman" w:cs="Times New Roman"/>
          <w:sz w:val="28"/>
          <w:szCs w:val="28"/>
        </w:rPr>
      </w:pPr>
      <w:r w:rsidRPr="009C46A2">
        <w:rPr>
          <w:rFonts w:ascii="Times New Roman" w:hAnsi="Times New Roman" w:cs="Times New Roman"/>
          <w:sz w:val="28"/>
          <w:szCs w:val="28"/>
        </w:rPr>
        <w:t>г.Усолье-Сибирское</w:t>
      </w:r>
    </w:p>
    <w:p w:rsidR="0064011E" w:rsidRPr="009C46A2" w:rsidRDefault="0064011E" w:rsidP="00776941">
      <w:pPr>
        <w:spacing w:after="0" w:line="240" w:lineRule="auto"/>
        <w:jc w:val="center"/>
        <w:rPr>
          <w:rFonts w:ascii="Times New Roman" w:hAnsi="Times New Roman" w:cs="Times New Roman"/>
          <w:sz w:val="28"/>
          <w:szCs w:val="28"/>
        </w:rPr>
      </w:pPr>
      <w:r w:rsidRPr="009C46A2">
        <w:rPr>
          <w:rFonts w:ascii="Times New Roman" w:hAnsi="Times New Roman" w:cs="Times New Roman"/>
          <w:sz w:val="28"/>
          <w:szCs w:val="28"/>
        </w:rPr>
        <w:t xml:space="preserve">Муниципальный конкурс </w:t>
      </w:r>
      <w:r>
        <w:rPr>
          <w:rFonts w:ascii="Times New Roman" w:hAnsi="Times New Roman" w:cs="Times New Roman"/>
          <w:sz w:val="28"/>
          <w:szCs w:val="28"/>
        </w:rPr>
        <w:t>на лучшего читателя книг</w:t>
      </w:r>
    </w:p>
    <w:p w:rsidR="0064011E" w:rsidRDefault="0064011E" w:rsidP="00776941">
      <w:pPr>
        <w:spacing w:after="0" w:line="240" w:lineRule="auto"/>
        <w:jc w:val="center"/>
        <w:rPr>
          <w:rFonts w:ascii="Times New Roman" w:hAnsi="Times New Roman" w:cs="Times New Roman"/>
          <w:sz w:val="28"/>
          <w:szCs w:val="28"/>
        </w:rPr>
      </w:pPr>
      <w:r w:rsidRPr="009C46A2">
        <w:rPr>
          <w:rFonts w:ascii="Times New Roman" w:hAnsi="Times New Roman" w:cs="Times New Roman"/>
          <w:sz w:val="28"/>
          <w:szCs w:val="28"/>
        </w:rPr>
        <w:t xml:space="preserve"> «Лучик»</w:t>
      </w:r>
    </w:p>
    <w:p w:rsidR="0064011E" w:rsidRPr="009C46A2" w:rsidRDefault="0064011E" w:rsidP="009C46A2">
      <w:pPr>
        <w:spacing w:after="0" w:line="360" w:lineRule="auto"/>
        <w:jc w:val="center"/>
        <w:rPr>
          <w:rFonts w:ascii="Times New Roman" w:hAnsi="Times New Roman" w:cs="Times New Roman"/>
          <w:sz w:val="28"/>
          <w:szCs w:val="28"/>
        </w:rPr>
      </w:pPr>
    </w:p>
    <w:p w:rsidR="0064011E" w:rsidRPr="00A3228B" w:rsidRDefault="0064011E" w:rsidP="009C46A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Номинация</w:t>
      </w:r>
    </w:p>
    <w:p w:rsidR="0064011E" w:rsidRDefault="0064011E" w:rsidP="009C46A2">
      <w:pPr>
        <w:spacing w:after="0" w:line="360" w:lineRule="auto"/>
        <w:jc w:val="center"/>
        <w:rPr>
          <w:rFonts w:ascii="Times New Roman" w:hAnsi="Times New Roman" w:cs="Times New Roman"/>
          <w:b/>
          <w:bCs/>
          <w:color w:val="333399"/>
          <w:sz w:val="40"/>
          <w:szCs w:val="40"/>
        </w:rPr>
      </w:pPr>
      <w:r w:rsidRPr="00C12C67">
        <w:rPr>
          <w:rFonts w:ascii="Times New Roman" w:hAnsi="Times New Roman" w:cs="Times New Roman"/>
          <w:b/>
          <w:bCs/>
          <w:color w:val="333399"/>
          <w:sz w:val="40"/>
          <w:szCs w:val="40"/>
        </w:rPr>
        <w:t>«</w:t>
      </w:r>
      <w:r>
        <w:rPr>
          <w:rFonts w:ascii="Times New Roman" w:hAnsi="Times New Roman" w:cs="Times New Roman"/>
          <w:b/>
          <w:bCs/>
          <w:color w:val="333399"/>
          <w:sz w:val="40"/>
          <w:szCs w:val="40"/>
        </w:rPr>
        <w:t>МОЯ СЕМЬЯ И КНИГА</w:t>
      </w:r>
      <w:r w:rsidRPr="00C12C67">
        <w:rPr>
          <w:rFonts w:ascii="Times New Roman" w:hAnsi="Times New Roman" w:cs="Times New Roman"/>
          <w:b/>
          <w:bCs/>
          <w:color w:val="333399"/>
          <w:sz w:val="40"/>
          <w:szCs w:val="40"/>
        </w:rPr>
        <w:t>»</w:t>
      </w:r>
    </w:p>
    <w:p w:rsidR="0064011E" w:rsidRPr="00C12C67" w:rsidRDefault="0064011E" w:rsidP="009C46A2">
      <w:pPr>
        <w:spacing w:after="0" w:line="360" w:lineRule="auto"/>
        <w:jc w:val="center"/>
        <w:rPr>
          <w:rFonts w:ascii="Times New Roman" w:hAnsi="Times New Roman" w:cs="Times New Roman"/>
          <w:b/>
          <w:bCs/>
          <w:color w:val="333399"/>
          <w:sz w:val="40"/>
          <w:szCs w:val="40"/>
        </w:rPr>
      </w:pPr>
      <w:r>
        <w:rPr>
          <w:rFonts w:ascii="Times New Roman" w:hAnsi="Times New Roman" w:cs="Times New Roman"/>
          <w:b/>
          <w:bCs/>
          <w:color w:val="333399"/>
          <w:sz w:val="40"/>
          <w:szCs w:val="40"/>
        </w:rPr>
        <w:t>«Любимые журналы нашей семьи»</w:t>
      </w:r>
    </w:p>
    <w:p w:rsidR="0064011E" w:rsidRDefault="0064011E" w:rsidP="009C46A2">
      <w:pPr>
        <w:spacing w:after="0" w:line="360" w:lineRule="auto"/>
        <w:rPr>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149.6pt;margin-top:7.5pt;width:145.95pt;height:206.5pt;z-index:-251678720;visibility:visible" wrapcoords="-111 0 -111 21521 21600 21521 21600 0 -111 0">
            <v:imagedata r:id="rId6" o:title=""/>
            <w10:wrap type="tight"/>
          </v:shape>
        </w:pict>
      </w:r>
    </w:p>
    <w:p w:rsidR="0064011E" w:rsidRDefault="0064011E" w:rsidP="009C46A2">
      <w:pPr>
        <w:spacing w:after="0" w:line="360" w:lineRule="auto"/>
        <w:rPr>
          <w:sz w:val="28"/>
          <w:szCs w:val="28"/>
        </w:rPr>
      </w:pPr>
    </w:p>
    <w:p w:rsidR="0064011E" w:rsidRDefault="0064011E" w:rsidP="009C46A2">
      <w:pPr>
        <w:spacing w:after="0" w:line="360" w:lineRule="auto"/>
        <w:rPr>
          <w:sz w:val="28"/>
          <w:szCs w:val="28"/>
        </w:rPr>
      </w:pPr>
    </w:p>
    <w:p w:rsidR="0064011E" w:rsidRDefault="0064011E" w:rsidP="009C46A2">
      <w:pPr>
        <w:spacing w:after="0" w:line="360" w:lineRule="auto"/>
        <w:rPr>
          <w:sz w:val="28"/>
          <w:szCs w:val="28"/>
        </w:rPr>
      </w:pPr>
    </w:p>
    <w:p w:rsidR="0064011E" w:rsidRDefault="0064011E" w:rsidP="009C46A2">
      <w:pPr>
        <w:spacing w:after="0" w:line="360" w:lineRule="auto"/>
        <w:rPr>
          <w:sz w:val="28"/>
          <w:szCs w:val="28"/>
        </w:rPr>
      </w:pPr>
    </w:p>
    <w:p w:rsidR="0064011E" w:rsidRDefault="0064011E" w:rsidP="009C46A2">
      <w:pPr>
        <w:spacing w:after="0" w:line="360" w:lineRule="auto"/>
        <w:rPr>
          <w:sz w:val="28"/>
          <w:szCs w:val="28"/>
        </w:rPr>
      </w:pPr>
    </w:p>
    <w:p w:rsidR="0064011E" w:rsidRDefault="0064011E" w:rsidP="009C46A2">
      <w:pPr>
        <w:spacing w:after="0" w:line="360" w:lineRule="auto"/>
        <w:rPr>
          <w:sz w:val="28"/>
          <w:szCs w:val="28"/>
        </w:rPr>
      </w:pPr>
    </w:p>
    <w:p w:rsidR="0064011E" w:rsidRDefault="0064011E" w:rsidP="009C46A2">
      <w:pPr>
        <w:spacing w:after="0" w:line="360" w:lineRule="auto"/>
        <w:rPr>
          <w:sz w:val="28"/>
          <w:szCs w:val="28"/>
        </w:rPr>
      </w:pPr>
    </w:p>
    <w:p w:rsidR="0064011E" w:rsidRDefault="0064011E" w:rsidP="009C46A2">
      <w:pPr>
        <w:spacing w:after="0" w:line="360" w:lineRule="auto"/>
        <w:rPr>
          <w:sz w:val="28"/>
          <w:szCs w:val="28"/>
        </w:rPr>
      </w:pPr>
    </w:p>
    <w:p w:rsidR="0064011E" w:rsidRPr="00BB71E8" w:rsidRDefault="0064011E" w:rsidP="009C46A2">
      <w:pPr>
        <w:tabs>
          <w:tab w:val="left" w:pos="7020"/>
        </w:tabs>
        <w:spacing w:after="0" w:line="240" w:lineRule="auto"/>
        <w:ind w:left="3828"/>
        <w:rPr>
          <w:rFonts w:ascii="Times New Roman" w:hAnsi="Times New Roman" w:cs="Times New Roman"/>
          <w:sz w:val="28"/>
          <w:szCs w:val="28"/>
        </w:rPr>
      </w:pPr>
      <w:r>
        <w:rPr>
          <w:rFonts w:ascii="Times New Roman" w:hAnsi="Times New Roman" w:cs="Times New Roman"/>
          <w:sz w:val="28"/>
          <w:szCs w:val="28"/>
          <w:u w:val="single"/>
        </w:rPr>
        <w:t>Выполнила</w:t>
      </w:r>
      <w:r w:rsidRPr="00BB71E8">
        <w:rPr>
          <w:rFonts w:ascii="Times New Roman" w:hAnsi="Times New Roman" w:cs="Times New Roman"/>
          <w:sz w:val="28"/>
          <w:szCs w:val="28"/>
          <w:u w:val="single"/>
        </w:rPr>
        <w:t>:</w:t>
      </w:r>
      <w:r>
        <w:rPr>
          <w:rFonts w:ascii="Times New Roman" w:hAnsi="Times New Roman" w:cs="Times New Roman"/>
          <w:sz w:val="28"/>
          <w:szCs w:val="28"/>
        </w:rPr>
        <w:t xml:space="preserve"> </w:t>
      </w:r>
      <w:r w:rsidRPr="00BB71E8">
        <w:rPr>
          <w:rFonts w:ascii="Times New Roman" w:hAnsi="Times New Roman" w:cs="Times New Roman"/>
          <w:sz w:val="28"/>
          <w:szCs w:val="28"/>
        </w:rPr>
        <w:t>Карюк Алёна Олеговна</w:t>
      </w:r>
    </w:p>
    <w:p w:rsidR="0064011E" w:rsidRDefault="0064011E" w:rsidP="009C46A2">
      <w:pPr>
        <w:tabs>
          <w:tab w:val="left" w:pos="7020"/>
        </w:tabs>
        <w:spacing w:after="0" w:line="240" w:lineRule="auto"/>
        <w:ind w:left="3828"/>
        <w:rPr>
          <w:rFonts w:ascii="Times New Roman" w:hAnsi="Times New Roman" w:cs="Times New Roman"/>
          <w:sz w:val="28"/>
          <w:szCs w:val="28"/>
        </w:rPr>
      </w:pPr>
      <w:r w:rsidRPr="000177AA">
        <w:rPr>
          <w:rFonts w:ascii="Times New Roman" w:hAnsi="Times New Roman" w:cs="Times New Roman"/>
          <w:sz w:val="28"/>
          <w:szCs w:val="28"/>
        </w:rPr>
        <w:t>2 «Б» класс</w:t>
      </w:r>
      <w:r>
        <w:rPr>
          <w:rFonts w:ascii="Times New Roman" w:hAnsi="Times New Roman" w:cs="Times New Roman"/>
          <w:sz w:val="28"/>
          <w:szCs w:val="28"/>
        </w:rPr>
        <w:t xml:space="preserve">, </w:t>
      </w:r>
      <w:r w:rsidRPr="000177AA">
        <w:rPr>
          <w:rFonts w:ascii="Times New Roman" w:hAnsi="Times New Roman" w:cs="Times New Roman"/>
          <w:sz w:val="28"/>
          <w:szCs w:val="28"/>
        </w:rPr>
        <w:t>МОУ «Гимназия №9»</w:t>
      </w:r>
    </w:p>
    <w:p w:rsidR="0064011E" w:rsidRDefault="0064011E" w:rsidP="009C46A2">
      <w:pPr>
        <w:tabs>
          <w:tab w:val="left" w:pos="7020"/>
        </w:tabs>
        <w:spacing w:after="0" w:line="240" w:lineRule="auto"/>
        <w:ind w:left="3828"/>
        <w:rPr>
          <w:rFonts w:ascii="Times New Roman" w:hAnsi="Times New Roman" w:cs="Times New Roman"/>
          <w:sz w:val="28"/>
          <w:szCs w:val="28"/>
        </w:rPr>
      </w:pPr>
    </w:p>
    <w:p w:rsidR="0064011E" w:rsidRPr="000177AA" w:rsidRDefault="0064011E" w:rsidP="009C46A2">
      <w:pPr>
        <w:tabs>
          <w:tab w:val="left" w:pos="7020"/>
        </w:tabs>
        <w:spacing w:after="0" w:line="240" w:lineRule="auto"/>
        <w:ind w:left="3828"/>
        <w:rPr>
          <w:rFonts w:ascii="Times New Roman" w:hAnsi="Times New Roman" w:cs="Times New Roman"/>
          <w:sz w:val="28"/>
          <w:szCs w:val="28"/>
        </w:rPr>
      </w:pPr>
    </w:p>
    <w:p w:rsidR="0064011E" w:rsidRPr="000177AA" w:rsidRDefault="0064011E" w:rsidP="009C46A2">
      <w:pPr>
        <w:spacing w:after="0" w:line="240" w:lineRule="auto"/>
        <w:ind w:left="3544"/>
        <w:rPr>
          <w:rFonts w:ascii="Times New Roman" w:hAnsi="Times New Roman" w:cs="Times New Roman"/>
          <w:sz w:val="28"/>
          <w:szCs w:val="28"/>
        </w:rPr>
      </w:pPr>
      <w:r>
        <w:rPr>
          <w:noProof/>
          <w:lang w:eastAsia="ru-RU"/>
        </w:rPr>
        <w:pict>
          <v:shape id="_x0000_s1027" type="#_x0000_t75" style="position:absolute;left:0;text-align:left;margin-left:194.6pt;margin-top:7.1pt;width:83.1pt;height:106.9pt;z-index:-251648000;visibility:visible" wrapcoords="-195 -151 -195 21600 21795 21600 21795 -151 -195 -151" stroked="t" strokecolor="#10253f">
            <v:imagedata r:id="rId7" o:title=""/>
            <w10:wrap type="tight"/>
          </v:shape>
        </w:pict>
      </w:r>
      <w:r>
        <w:rPr>
          <w:noProof/>
          <w:lang w:eastAsia="ru-RU"/>
        </w:rPr>
        <w:pict>
          <v:shape id="_x0000_s1028" type="#_x0000_t75" style="position:absolute;left:0;text-align:left;margin-left:379.95pt;margin-top:2.1pt;width:81.5pt;height:106.9pt;z-index:-251649024;visibility:visible" wrapcoords="-198 -151 -198 21600 21798 21600 21798 -151 -198 -151" stroked="t" strokecolor="#10253f">
            <v:imagedata r:id="rId8" o:title=""/>
            <w10:wrap type="tight"/>
          </v:shape>
        </w:pict>
      </w:r>
      <w:r>
        <w:rPr>
          <w:noProof/>
          <w:lang w:eastAsia="ru-RU"/>
        </w:rPr>
        <w:pict>
          <v:shape id="_x0000_s1029" type="#_x0000_t75" style="position:absolute;left:0;text-align:left;margin-left:3.1pt;margin-top:7.6pt;width:85pt;height:106.9pt;z-index:-251651072;visibility:visible" wrapcoords="-191 -151 -191 21600 21791 21600 21791 -151 -191 -151" stroked="t" strokecolor="#10253f">
            <v:imagedata r:id="rId9" o:title=""/>
            <w10:wrap type="tight"/>
          </v:shape>
        </w:pict>
      </w:r>
    </w:p>
    <w:p w:rsidR="0064011E" w:rsidRDefault="0064011E" w:rsidP="009C46A2">
      <w:pPr>
        <w:spacing w:after="0" w:line="240" w:lineRule="auto"/>
        <w:ind w:left="3828"/>
        <w:rPr>
          <w:rFonts w:ascii="Times New Roman" w:hAnsi="Times New Roman" w:cs="Times New Roman"/>
          <w:sz w:val="28"/>
          <w:szCs w:val="28"/>
        </w:rPr>
      </w:pPr>
      <w:r>
        <w:rPr>
          <w:noProof/>
          <w:lang w:eastAsia="ru-RU"/>
        </w:rPr>
        <w:pict>
          <v:shape id="_x0000_s1030" type="#_x0000_t75" style="position:absolute;left:0;text-align:left;margin-left:.55pt;margin-top:33.55pt;width:83.45pt;height:106.9pt;z-index:-251646976;visibility:visible" wrapcoords="-195 -151 -195 21600 21795 21600 21795 -151 -195 -151" stroked="t" strokecolor="#10253f">
            <v:imagedata r:id="rId10" o:title=""/>
            <w10:wrap type="tight"/>
          </v:shape>
        </w:pict>
      </w:r>
    </w:p>
    <w:p w:rsidR="0064011E" w:rsidRDefault="0064011E" w:rsidP="009C46A2">
      <w:pPr>
        <w:spacing w:after="0" w:line="240" w:lineRule="auto"/>
        <w:ind w:left="3828"/>
        <w:rPr>
          <w:rFonts w:ascii="Times New Roman" w:hAnsi="Times New Roman" w:cs="Times New Roman"/>
          <w:sz w:val="28"/>
          <w:szCs w:val="28"/>
        </w:rPr>
      </w:pPr>
      <w:r>
        <w:rPr>
          <w:noProof/>
          <w:lang w:eastAsia="ru-RU"/>
        </w:rPr>
        <w:pict>
          <v:shape id="_x0000_s1031" type="#_x0000_t75" style="position:absolute;left:0;text-align:left;margin-left:188.15pt;margin-top:14.7pt;width:82.75pt;height:108pt;z-index:-251639808;visibility:visible" wrapcoords="-196 -150 -196 21600 21796 21600 21796 -150 -196 -150" stroked="t" strokecolor="#10253f">
            <v:imagedata r:id="rId11" o:title=""/>
            <w10:wrap type="tight"/>
          </v:shape>
        </w:pict>
      </w:r>
      <w:r>
        <w:rPr>
          <w:noProof/>
          <w:lang w:eastAsia="ru-RU"/>
        </w:rPr>
        <w:pict>
          <v:shape id="_x0000_s1032" type="#_x0000_t75" style="position:absolute;left:0;text-align:left;margin-left:.5pt;margin-top:17.45pt;width:81.85pt;height:106.9pt;z-index:-251650048;visibility:visible" wrapcoords="-198 -151 -198 21600 21798 21600 21798 -151 -198 -151" stroked="t" strokecolor="#10253f">
            <v:imagedata r:id="rId11" o:title=""/>
            <w10:wrap type="tight"/>
          </v:shape>
        </w:pict>
      </w:r>
    </w:p>
    <w:p w:rsidR="0064011E" w:rsidRDefault="0064011E" w:rsidP="009C46A2">
      <w:pPr>
        <w:spacing w:after="0" w:line="240" w:lineRule="auto"/>
        <w:ind w:left="3828"/>
        <w:rPr>
          <w:rFonts w:ascii="Times New Roman" w:hAnsi="Times New Roman" w:cs="Times New Roman"/>
          <w:sz w:val="28"/>
          <w:szCs w:val="28"/>
        </w:rPr>
      </w:pPr>
    </w:p>
    <w:p w:rsidR="0064011E" w:rsidRPr="000177AA" w:rsidRDefault="0064011E" w:rsidP="009C46A2">
      <w:pPr>
        <w:spacing w:after="0" w:line="240" w:lineRule="auto"/>
        <w:ind w:left="3828"/>
        <w:rPr>
          <w:rFonts w:ascii="Times New Roman" w:hAnsi="Times New Roman" w:cs="Times New Roman"/>
          <w:sz w:val="28"/>
          <w:szCs w:val="28"/>
        </w:rPr>
      </w:pPr>
    </w:p>
    <w:p w:rsidR="0064011E" w:rsidRPr="000177AA" w:rsidRDefault="0064011E" w:rsidP="009C46A2">
      <w:pPr>
        <w:spacing w:after="0" w:line="240" w:lineRule="auto"/>
        <w:rPr>
          <w:rFonts w:ascii="Times New Roman" w:hAnsi="Times New Roman" w:cs="Times New Roman"/>
          <w:sz w:val="28"/>
          <w:szCs w:val="28"/>
        </w:rPr>
      </w:pPr>
    </w:p>
    <w:p w:rsidR="0064011E" w:rsidRPr="000177AA" w:rsidRDefault="0064011E" w:rsidP="009C46A2">
      <w:pPr>
        <w:spacing w:after="0" w:line="240" w:lineRule="auto"/>
        <w:jc w:val="center"/>
        <w:rPr>
          <w:rFonts w:ascii="Times New Roman" w:hAnsi="Times New Roman" w:cs="Times New Roman"/>
          <w:sz w:val="28"/>
          <w:szCs w:val="28"/>
        </w:rPr>
      </w:pPr>
    </w:p>
    <w:p w:rsidR="0064011E" w:rsidRPr="000177AA" w:rsidRDefault="0064011E" w:rsidP="009C46A2">
      <w:pPr>
        <w:spacing w:after="0" w:line="240" w:lineRule="auto"/>
        <w:jc w:val="center"/>
        <w:rPr>
          <w:rFonts w:ascii="Times New Roman" w:hAnsi="Times New Roman" w:cs="Times New Roman"/>
          <w:sz w:val="28"/>
          <w:szCs w:val="28"/>
        </w:rPr>
      </w:pPr>
    </w:p>
    <w:p w:rsidR="0064011E" w:rsidRDefault="0064011E" w:rsidP="009C46A2">
      <w:pPr>
        <w:spacing w:after="0" w:line="240" w:lineRule="auto"/>
        <w:rPr>
          <w:rFonts w:ascii="Times New Roman" w:hAnsi="Times New Roman" w:cs="Times New Roman"/>
          <w:sz w:val="28"/>
          <w:szCs w:val="28"/>
        </w:rPr>
      </w:pPr>
    </w:p>
    <w:p w:rsidR="0064011E" w:rsidRPr="000177AA" w:rsidRDefault="0064011E" w:rsidP="009C46A2">
      <w:pPr>
        <w:spacing w:after="0" w:line="240" w:lineRule="auto"/>
        <w:jc w:val="center"/>
        <w:rPr>
          <w:rFonts w:ascii="Times New Roman" w:hAnsi="Times New Roman" w:cs="Times New Roman"/>
          <w:sz w:val="28"/>
          <w:szCs w:val="28"/>
        </w:rPr>
      </w:pPr>
      <w:r w:rsidRPr="000177AA">
        <w:rPr>
          <w:rFonts w:ascii="Times New Roman" w:hAnsi="Times New Roman" w:cs="Times New Roman"/>
          <w:sz w:val="28"/>
          <w:szCs w:val="28"/>
        </w:rPr>
        <w:t>г.Усолье-Сибирское</w:t>
      </w:r>
    </w:p>
    <w:p w:rsidR="0064011E" w:rsidRDefault="0064011E" w:rsidP="00A3228B">
      <w:pPr>
        <w:spacing w:after="0" w:line="360" w:lineRule="auto"/>
        <w:jc w:val="center"/>
        <w:rPr>
          <w:rFonts w:ascii="Times New Roman" w:hAnsi="Times New Roman" w:cs="Times New Roman"/>
          <w:sz w:val="28"/>
          <w:szCs w:val="28"/>
        </w:rPr>
      </w:pPr>
      <w:r w:rsidRPr="000177AA">
        <w:rPr>
          <w:rFonts w:ascii="Times New Roman" w:hAnsi="Times New Roman" w:cs="Times New Roman"/>
          <w:sz w:val="28"/>
          <w:szCs w:val="28"/>
        </w:rPr>
        <w:t>2011год</w:t>
      </w:r>
    </w:p>
    <w:p w:rsidR="0064011E" w:rsidRPr="00C12C67" w:rsidRDefault="0064011E" w:rsidP="005639CA">
      <w:pPr>
        <w:spacing w:after="0" w:line="360" w:lineRule="auto"/>
        <w:ind w:firstLine="709"/>
        <w:jc w:val="both"/>
        <w:rPr>
          <w:rFonts w:ascii="Times New Roman" w:hAnsi="Times New Roman" w:cs="Times New Roman"/>
          <w:sz w:val="26"/>
          <w:szCs w:val="26"/>
        </w:rPr>
      </w:pPr>
      <w:r w:rsidRPr="00C12C67">
        <w:rPr>
          <w:rFonts w:ascii="Times New Roman" w:hAnsi="Times New Roman" w:cs="Times New Roman"/>
          <w:sz w:val="26"/>
          <w:szCs w:val="26"/>
        </w:rPr>
        <w:t xml:space="preserve">Меня зовут Карюк Алёна. Мне 7 лет. Я учусь во втором классе гимназии №9 и очень люблю читать. Особенно мне нравятся детские журналы. В моей домашней библиотеке их много. Эти журналы мне выписывали по почте или покупали мои родители. </w:t>
      </w:r>
      <w:r>
        <w:rPr>
          <w:rFonts w:ascii="Times New Roman" w:hAnsi="Times New Roman" w:cs="Times New Roman"/>
          <w:sz w:val="26"/>
          <w:szCs w:val="26"/>
        </w:rPr>
        <w:t>И с самого раннего моего детства мы читаем мои журналы всей семьёй.</w:t>
      </w:r>
    </w:p>
    <w:p w:rsidR="0064011E" w:rsidRDefault="0064011E" w:rsidP="005639CA">
      <w:pPr>
        <w:spacing w:after="0" w:line="360" w:lineRule="auto"/>
        <w:ind w:firstLine="709"/>
        <w:jc w:val="both"/>
        <w:rPr>
          <w:rFonts w:ascii="Times New Roman" w:hAnsi="Times New Roman" w:cs="Times New Roman"/>
          <w:sz w:val="28"/>
          <w:szCs w:val="28"/>
        </w:rPr>
      </w:pPr>
      <w:r>
        <w:rPr>
          <w:noProof/>
          <w:lang w:eastAsia="ru-RU"/>
        </w:rPr>
        <w:pict>
          <v:shape id="_x0000_s1033" type="#_x0000_t75" style="position:absolute;left:0;text-align:left;margin-left:0;margin-top:283.9pt;width:105.5pt;height:79.5pt;z-index:-251664384;visibility:visible" wrapcoords="-153 0 -153 21396 21600 21396 21600 0 -153 0">
            <v:imagedata r:id="rId12" o:title="" gain="72818f" blacklevel="3277f"/>
            <w10:wrap type="tight"/>
          </v:shape>
        </w:pict>
      </w:r>
      <w:r>
        <w:rPr>
          <w:noProof/>
          <w:lang w:eastAsia="ru-RU"/>
        </w:rPr>
        <w:pict>
          <v:shape id="Рисунок 3" o:spid="_x0000_s1034" type="#_x0000_t75" style="position:absolute;left:0;text-align:left;margin-left:0;margin-top:200.4pt;width:105.5pt;height:79pt;z-index:-251666432;visibility:visible" wrapcoords="-153 0 -153 21394 21600 21394 21600 0 -153 0">
            <v:imagedata r:id="rId13" o:title="" blacklevel="3277f"/>
            <w10:wrap type="tight"/>
          </v:shape>
        </w:pict>
      </w:r>
      <w:r>
        <w:rPr>
          <w:noProof/>
          <w:lang w:eastAsia="ru-RU"/>
        </w:rPr>
        <w:pict>
          <v:shape id="_x0000_s1035" type="#_x0000_t75" style="position:absolute;left:0;text-align:left;margin-left:365pt;margin-top:200.4pt;width:105pt;height:79pt;z-index:-251665408;visibility:visible" wrapcoords="-154 0 -154 21394 21600 21394 21600 0 -154 0">
            <v:imagedata r:id="rId14" o:title="" blacklevel="3277f"/>
            <w10:wrap type="tight"/>
          </v:shape>
        </w:pict>
      </w:r>
      <w:r>
        <w:rPr>
          <w:noProof/>
          <w:lang w:eastAsia="ru-RU"/>
        </w:rPr>
        <w:pict>
          <v:shape id="Рисунок 4" o:spid="_x0000_s1036" type="#_x0000_t75" style="position:absolute;left:0;text-align:left;margin-left:365pt;margin-top:114.9pt;width:105pt;height:79pt;z-index:-251677696;visibility:visible" wrapcoords="-154 0 -154 21394 21600 21394 21600 0 -154 0">
            <v:imagedata r:id="rId15" o:title=""/>
            <w10:wrap type="tight"/>
          </v:shape>
        </w:pict>
      </w:r>
      <w:r>
        <w:rPr>
          <w:noProof/>
          <w:lang w:eastAsia="ru-RU"/>
        </w:rPr>
        <w:pict>
          <v:shape id="Рисунок 2" o:spid="_x0000_s1037" type="#_x0000_t75" style="position:absolute;left:0;text-align:left;margin-left:0;margin-top:115.9pt;width:105.5pt;height:79pt;z-index:-251667456;visibility:visible" wrapcoords="-153 0 -153 21394 21600 21394 21600 0 -153 0">
            <v:imagedata r:id="rId16" o:title="" blacklevel="3277f"/>
            <w10:wrap type="tight"/>
          </v:shape>
        </w:pict>
      </w:r>
      <w:r>
        <w:rPr>
          <w:noProof/>
          <w:lang w:eastAsia="ru-RU"/>
        </w:rPr>
        <w:pict>
          <v:shape id="_x0000_s1038" type="#_x0000_t75" style="position:absolute;left:0;text-align:left;margin-left:364.5pt;margin-top:30.9pt;width:105.5pt;height:79pt;z-index:-251668480;visibility:visible" wrapcoords="-153 0 -153 21394 21600 21394 21600 0 -153 0">
            <v:imagedata r:id="rId17" o:title="" blacklevel="3277f"/>
            <w10:wrap type="tight"/>
          </v:shape>
        </w:pict>
      </w:r>
      <w:r>
        <w:rPr>
          <w:noProof/>
          <w:lang w:eastAsia="ru-RU"/>
        </w:rPr>
        <w:pict>
          <v:shape id="Рисунок 5" o:spid="_x0000_s1039" type="#_x0000_t75" style="position:absolute;left:0;text-align:left;margin-left:0;margin-top:30.9pt;width:105.5pt;height:79pt;z-index:-251676672;visibility:visible" wrapcoords="-153 0 -153 21394 21600 21394 21600 0 -153 0">
            <v:imagedata r:id="rId18" o:title=""/>
            <w10:wrap type="tight"/>
          </v:shape>
        </w:pict>
      </w:r>
      <w:r>
        <w:rPr>
          <w:noProof/>
          <w:lang w:eastAsia="ru-RU"/>
        </w:rPr>
        <w:pict>
          <v:shape id="Рисунок 7" o:spid="_x0000_s1040" type="#_x0000_t75" style="position:absolute;left:0;text-align:left;margin-left:0;margin-top:379.4pt;width:106.05pt;height:79.9pt;z-index:-251662336;visibility:visible" wrapcoords="-153 0 -153 21398 21600 21398 21600 0 -153 0">
            <v:imagedata r:id="rId19" o:title="" blacklevel="3277f"/>
            <w10:wrap type="tight"/>
          </v:shape>
        </w:pict>
      </w:r>
      <w:r>
        <w:rPr>
          <w:noProof/>
          <w:lang w:eastAsia="ru-RU"/>
        </w:rPr>
        <w:pict>
          <v:shape id="Рисунок 8" o:spid="_x0000_s1041" type="#_x0000_t75" style="position:absolute;left:0;text-align:left;margin-left:121pt;margin-top:379.4pt;width:106.45pt;height:79.5pt;z-index:-251661312;visibility:visible" wrapcoords="-152 0 -152 21396 21600 21396 21600 0 -152 0">
            <v:imagedata r:id="rId20" o:title="" gain="93623f" blacklevel="6554f"/>
            <w10:wrap type="tight"/>
          </v:shape>
        </w:pict>
      </w:r>
      <w:r>
        <w:rPr>
          <w:noProof/>
          <w:lang w:eastAsia="ru-RU"/>
        </w:rPr>
        <w:pict>
          <v:shape id="Рисунок 10" o:spid="_x0000_s1042" type="#_x0000_t75" style="position:absolute;left:0;text-align:left;margin-left:362.5pt;margin-top:379.4pt;width:106.45pt;height:79.9pt;z-index:-251659264;visibility:visible" wrapcoords="-152 0 -152 21398 21600 21398 21600 0 -152 0">
            <v:imagedata r:id="rId21" o:title=""/>
            <w10:wrap type="tight"/>
          </v:shape>
        </w:pict>
      </w:r>
      <w:r>
        <w:rPr>
          <w:noProof/>
          <w:lang w:eastAsia="ru-RU"/>
        </w:rPr>
        <w:pict>
          <v:shape id="Рисунок 9" o:spid="_x0000_s1043" type="#_x0000_t75" style="position:absolute;left:0;text-align:left;margin-left:243.5pt;margin-top:378.9pt;width:106.5pt;height:80pt;z-index:-251660288;visibility:visible" wrapcoords="-152 0 -152 21398 21600 21398 21600 0 -152 0">
            <v:imagedata r:id="rId22" o:title=""/>
            <w10:wrap type="tight"/>
          </v:shape>
        </w:pict>
      </w:r>
      <w:r>
        <w:rPr>
          <w:noProof/>
          <w:lang w:eastAsia="ru-RU"/>
        </w:rPr>
        <w:pict>
          <v:shape id="Рисунок 6" o:spid="_x0000_s1044" type="#_x0000_t75" style="position:absolute;left:0;text-align:left;margin-left:364pt;margin-top:286.9pt;width:106.1pt;height:79.5pt;z-index:-251663360;visibility:visible" wrapcoords="-153 0 -153 21396 21600 21396 21600 0 -153 0">
            <v:imagedata r:id="rId23" o:title="" gain="1.25" blacklevel="6554f"/>
            <w10:wrap type="tight"/>
          </v:shape>
        </w:pict>
      </w:r>
      <w:r w:rsidRPr="00C12C67">
        <w:rPr>
          <w:rFonts w:ascii="Times New Roman" w:hAnsi="Times New Roman" w:cs="Times New Roman"/>
          <w:sz w:val="26"/>
          <w:szCs w:val="26"/>
        </w:rPr>
        <w:t xml:space="preserve">У меня есть журналы </w:t>
      </w:r>
      <w:r w:rsidRPr="00C12C67">
        <w:rPr>
          <w:rFonts w:ascii="Times New Roman" w:hAnsi="Times New Roman" w:cs="Times New Roman"/>
          <w:b/>
          <w:bCs/>
          <w:sz w:val="26"/>
          <w:szCs w:val="26"/>
        </w:rPr>
        <w:t xml:space="preserve">«Школа семи гномов» </w:t>
      </w:r>
      <w:r w:rsidRPr="00C12C67">
        <w:rPr>
          <w:rFonts w:ascii="Times New Roman" w:hAnsi="Times New Roman" w:cs="Times New Roman"/>
          <w:sz w:val="26"/>
          <w:szCs w:val="26"/>
        </w:rPr>
        <w:t xml:space="preserve">(годовые подписки «Развитие и обучение детей от 4 до 5 лет», «Развитие и обучение детей от 6 до 7 лет»), </w:t>
      </w:r>
      <w:r w:rsidRPr="00C12C67">
        <w:rPr>
          <w:rFonts w:ascii="Times New Roman" w:hAnsi="Times New Roman" w:cs="Times New Roman"/>
          <w:b/>
          <w:bCs/>
          <w:sz w:val="26"/>
          <w:szCs w:val="26"/>
        </w:rPr>
        <w:t>«Сибирячок»</w:t>
      </w:r>
      <w:r w:rsidRPr="00C12C67">
        <w:rPr>
          <w:rFonts w:ascii="Times New Roman" w:hAnsi="Times New Roman" w:cs="Times New Roman"/>
          <w:sz w:val="26"/>
          <w:szCs w:val="26"/>
        </w:rPr>
        <w:t xml:space="preserve"> (подписка за 2007 и 2008 годы), </w:t>
      </w:r>
      <w:r w:rsidRPr="00C12C67">
        <w:rPr>
          <w:rFonts w:ascii="Times New Roman" w:hAnsi="Times New Roman" w:cs="Times New Roman"/>
          <w:b/>
          <w:bCs/>
          <w:sz w:val="26"/>
          <w:szCs w:val="26"/>
        </w:rPr>
        <w:t>«Умняша»</w:t>
      </w:r>
      <w:r w:rsidRPr="00C12C67">
        <w:rPr>
          <w:rFonts w:ascii="Times New Roman" w:hAnsi="Times New Roman" w:cs="Times New Roman"/>
          <w:sz w:val="26"/>
          <w:szCs w:val="26"/>
        </w:rPr>
        <w:t xml:space="preserve">   (подписка за 2007 и 2008 годы), </w:t>
      </w:r>
      <w:r w:rsidRPr="00C12C67">
        <w:rPr>
          <w:rFonts w:ascii="Times New Roman" w:hAnsi="Times New Roman" w:cs="Times New Roman"/>
          <w:b/>
          <w:bCs/>
          <w:sz w:val="26"/>
          <w:szCs w:val="26"/>
        </w:rPr>
        <w:t>«Весёлый колобок»</w:t>
      </w:r>
      <w:r w:rsidRPr="00C12C67">
        <w:rPr>
          <w:rFonts w:ascii="Times New Roman" w:hAnsi="Times New Roman" w:cs="Times New Roman"/>
          <w:sz w:val="26"/>
          <w:szCs w:val="26"/>
        </w:rPr>
        <w:t xml:space="preserve"> (подписка за 2009 и 2010 годы). Мама часто покупала мне журналы </w:t>
      </w:r>
      <w:r w:rsidRPr="00C12C67">
        <w:rPr>
          <w:rFonts w:ascii="Times New Roman" w:hAnsi="Times New Roman" w:cs="Times New Roman"/>
          <w:b/>
          <w:bCs/>
          <w:sz w:val="26"/>
          <w:szCs w:val="26"/>
        </w:rPr>
        <w:t>«Золотая антилопа»</w:t>
      </w:r>
      <w:r w:rsidRPr="00C12C67">
        <w:rPr>
          <w:rFonts w:ascii="Times New Roman" w:hAnsi="Times New Roman" w:cs="Times New Roman"/>
          <w:sz w:val="26"/>
          <w:szCs w:val="26"/>
        </w:rPr>
        <w:t xml:space="preserve">, </w:t>
      </w:r>
      <w:r w:rsidRPr="00C12C67">
        <w:rPr>
          <w:rFonts w:ascii="Times New Roman" w:hAnsi="Times New Roman" w:cs="Times New Roman"/>
          <w:b/>
          <w:bCs/>
          <w:sz w:val="26"/>
          <w:szCs w:val="26"/>
        </w:rPr>
        <w:t>«Винни и его друзья»</w:t>
      </w:r>
      <w:r w:rsidRPr="00C12C67">
        <w:rPr>
          <w:rFonts w:ascii="Times New Roman" w:hAnsi="Times New Roman" w:cs="Times New Roman"/>
          <w:sz w:val="26"/>
          <w:szCs w:val="26"/>
        </w:rPr>
        <w:t xml:space="preserve">,  </w:t>
      </w:r>
      <w:r w:rsidRPr="00C12C67">
        <w:rPr>
          <w:rFonts w:ascii="Times New Roman" w:hAnsi="Times New Roman" w:cs="Times New Roman"/>
          <w:b/>
          <w:bCs/>
          <w:sz w:val="26"/>
          <w:szCs w:val="26"/>
        </w:rPr>
        <w:t>«Приключения Шрэка»</w:t>
      </w:r>
      <w:r w:rsidRPr="00C12C67">
        <w:rPr>
          <w:rFonts w:ascii="Times New Roman" w:hAnsi="Times New Roman" w:cs="Times New Roman"/>
          <w:sz w:val="26"/>
          <w:szCs w:val="26"/>
        </w:rPr>
        <w:t xml:space="preserve">, </w:t>
      </w:r>
      <w:r w:rsidRPr="00C12C67">
        <w:rPr>
          <w:rFonts w:ascii="Times New Roman" w:hAnsi="Times New Roman" w:cs="Times New Roman"/>
          <w:b/>
          <w:bCs/>
          <w:sz w:val="26"/>
          <w:szCs w:val="26"/>
        </w:rPr>
        <w:t>«</w:t>
      </w:r>
      <w:r w:rsidRPr="00C12C67">
        <w:rPr>
          <w:rFonts w:ascii="Times New Roman" w:hAnsi="Times New Roman" w:cs="Times New Roman"/>
          <w:b/>
          <w:bCs/>
          <w:sz w:val="26"/>
          <w:szCs w:val="26"/>
          <w:lang w:val="en-US"/>
        </w:rPr>
        <w:t>Barbie</w:t>
      </w:r>
      <w:r w:rsidRPr="00C12C67">
        <w:rPr>
          <w:rFonts w:ascii="Times New Roman" w:hAnsi="Times New Roman" w:cs="Times New Roman"/>
          <w:b/>
          <w:bCs/>
          <w:sz w:val="26"/>
          <w:szCs w:val="26"/>
        </w:rPr>
        <w:t>»</w:t>
      </w:r>
      <w:r w:rsidRPr="00C12C67">
        <w:rPr>
          <w:rFonts w:ascii="Times New Roman" w:hAnsi="Times New Roman" w:cs="Times New Roman"/>
          <w:sz w:val="26"/>
          <w:szCs w:val="26"/>
        </w:rPr>
        <w:t xml:space="preserve"> и другие. Сейчас я собираю коллекцию журналов </w:t>
      </w:r>
      <w:r w:rsidRPr="00C12C67">
        <w:rPr>
          <w:rFonts w:ascii="Times New Roman" w:hAnsi="Times New Roman" w:cs="Times New Roman"/>
          <w:b/>
          <w:bCs/>
          <w:sz w:val="26"/>
          <w:szCs w:val="26"/>
        </w:rPr>
        <w:t>«</w:t>
      </w:r>
      <w:r w:rsidRPr="00C12C67">
        <w:rPr>
          <w:rFonts w:ascii="Times New Roman" w:hAnsi="Times New Roman" w:cs="Times New Roman"/>
          <w:b/>
          <w:bCs/>
          <w:sz w:val="26"/>
          <w:szCs w:val="26"/>
          <w:lang w:val="en-US"/>
        </w:rPr>
        <w:t>Winx</w:t>
      </w:r>
      <w:r w:rsidRPr="00C12C67">
        <w:rPr>
          <w:rFonts w:ascii="Times New Roman" w:hAnsi="Times New Roman" w:cs="Times New Roman"/>
          <w:b/>
          <w:bCs/>
          <w:sz w:val="26"/>
          <w:szCs w:val="26"/>
        </w:rPr>
        <w:t xml:space="preserve"> Волшебный клуб»</w:t>
      </w:r>
      <w:r w:rsidRPr="00C12C67">
        <w:rPr>
          <w:rFonts w:ascii="Times New Roman" w:hAnsi="Times New Roman" w:cs="Times New Roman"/>
          <w:sz w:val="26"/>
          <w:szCs w:val="26"/>
        </w:rPr>
        <w:t xml:space="preserve">, </w:t>
      </w:r>
      <w:r w:rsidRPr="00C12C67">
        <w:rPr>
          <w:rFonts w:ascii="Times New Roman" w:hAnsi="Times New Roman" w:cs="Times New Roman"/>
          <w:b/>
          <w:bCs/>
          <w:sz w:val="26"/>
          <w:szCs w:val="26"/>
        </w:rPr>
        <w:t>«</w:t>
      </w:r>
      <w:r w:rsidRPr="00C12C67">
        <w:rPr>
          <w:rFonts w:ascii="Times New Roman" w:hAnsi="Times New Roman" w:cs="Times New Roman"/>
          <w:b/>
          <w:bCs/>
          <w:sz w:val="26"/>
          <w:szCs w:val="26"/>
          <w:lang w:val="en-US"/>
        </w:rPr>
        <w:t>Winx</w:t>
      </w:r>
      <w:r w:rsidRPr="00C12C67">
        <w:rPr>
          <w:rFonts w:ascii="Times New Roman" w:hAnsi="Times New Roman" w:cs="Times New Roman"/>
          <w:b/>
          <w:bCs/>
          <w:sz w:val="26"/>
          <w:szCs w:val="26"/>
        </w:rPr>
        <w:t xml:space="preserve"> Волшебное приключение»</w:t>
      </w:r>
      <w:r w:rsidRPr="00C12C67">
        <w:rPr>
          <w:rFonts w:ascii="Times New Roman" w:hAnsi="Times New Roman" w:cs="Times New Roman"/>
          <w:sz w:val="26"/>
          <w:szCs w:val="26"/>
        </w:rPr>
        <w:t xml:space="preserve">, </w:t>
      </w:r>
      <w:r w:rsidRPr="00C12C67">
        <w:rPr>
          <w:rFonts w:ascii="Times New Roman" w:hAnsi="Times New Roman" w:cs="Times New Roman"/>
          <w:b/>
          <w:bCs/>
          <w:sz w:val="26"/>
          <w:szCs w:val="26"/>
        </w:rPr>
        <w:t>«Энергия камней»</w:t>
      </w:r>
      <w:r w:rsidRPr="00C12C67">
        <w:rPr>
          <w:rFonts w:ascii="Times New Roman" w:hAnsi="Times New Roman" w:cs="Times New Roman"/>
          <w:sz w:val="26"/>
          <w:szCs w:val="26"/>
        </w:rPr>
        <w:t xml:space="preserve">, </w:t>
      </w:r>
      <w:r w:rsidRPr="00C12C67">
        <w:rPr>
          <w:rFonts w:ascii="Times New Roman" w:hAnsi="Times New Roman" w:cs="Times New Roman"/>
          <w:b/>
          <w:bCs/>
          <w:sz w:val="26"/>
          <w:szCs w:val="26"/>
        </w:rPr>
        <w:t>«Галилео»</w:t>
      </w:r>
      <w:r w:rsidRPr="00C12C67">
        <w:rPr>
          <w:rFonts w:ascii="Times New Roman" w:hAnsi="Times New Roman" w:cs="Times New Roman"/>
          <w:sz w:val="26"/>
          <w:szCs w:val="26"/>
        </w:rPr>
        <w:t xml:space="preserve">, </w:t>
      </w:r>
      <w:r w:rsidRPr="00C12C67">
        <w:rPr>
          <w:rFonts w:ascii="Times New Roman" w:hAnsi="Times New Roman" w:cs="Times New Roman"/>
          <w:b/>
          <w:bCs/>
          <w:sz w:val="26"/>
          <w:szCs w:val="26"/>
        </w:rPr>
        <w:t>«Дворцы и усадьбы»</w:t>
      </w:r>
      <w:r w:rsidRPr="00C12C67">
        <w:rPr>
          <w:rFonts w:ascii="Times New Roman" w:hAnsi="Times New Roman" w:cs="Times New Roman"/>
          <w:sz w:val="26"/>
          <w:szCs w:val="26"/>
        </w:rPr>
        <w:t>.</w:t>
      </w:r>
    </w:p>
    <w:p w:rsidR="0064011E" w:rsidRPr="00C12C67" w:rsidRDefault="0064011E" w:rsidP="00A3228B">
      <w:pPr>
        <w:spacing w:after="0" w:line="360" w:lineRule="auto"/>
        <w:ind w:firstLine="709"/>
        <w:jc w:val="both"/>
        <w:rPr>
          <w:rFonts w:ascii="Times New Roman" w:hAnsi="Times New Roman" w:cs="Times New Roman"/>
          <w:sz w:val="26"/>
          <w:szCs w:val="26"/>
        </w:rPr>
      </w:pPr>
      <w:r w:rsidRPr="00C12C67">
        <w:rPr>
          <w:rFonts w:ascii="Times New Roman" w:hAnsi="Times New Roman" w:cs="Times New Roman"/>
          <w:sz w:val="26"/>
          <w:szCs w:val="26"/>
        </w:rPr>
        <w:t xml:space="preserve">Все эти журналы очень интересные и полезные. Я часто занимаюсь с ними, они помогают мне в учёбе, а также учат быть модной и красивой. Но больше всего </w:t>
      </w:r>
      <w:r>
        <w:rPr>
          <w:rFonts w:ascii="Times New Roman" w:hAnsi="Times New Roman" w:cs="Times New Roman"/>
          <w:sz w:val="26"/>
          <w:szCs w:val="26"/>
        </w:rPr>
        <w:t>наша семья любит читать</w:t>
      </w:r>
      <w:r w:rsidRPr="00C12C67">
        <w:rPr>
          <w:rFonts w:ascii="Times New Roman" w:hAnsi="Times New Roman" w:cs="Times New Roman"/>
          <w:sz w:val="26"/>
          <w:szCs w:val="26"/>
        </w:rPr>
        <w:t xml:space="preserve"> журнал </w:t>
      </w:r>
      <w:r w:rsidRPr="00C12C67">
        <w:rPr>
          <w:rFonts w:ascii="Times New Roman" w:hAnsi="Times New Roman" w:cs="Times New Roman"/>
          <w:b/>
          <w:bCs/>
          <w:sz w:val="26"/>
          <w:szCs w:val="26"/>
        </w:rPr>
        <w:t>«Свечечка»</w:t>
      </w:r>
      <w:r w:rsidRPr="00C12C67">
        <w:rPr>
          <w:rFonts w:ascii="Times New Roman" w:hAnsi="Times New Roman" w:cs="Times New Roman"/>
          <w:sz w:val="26"/>
          <w:szCs w:val="26"/>
        </w:rPr>
        <w:t xml:space="preserve">. </w:t>
      </w:r>
      <w:r>
        <w:rPr>
          <w:rFonts w:ascii="Times New Roman" w:hAnsi="Times New Roman" w:cs="Times New Roman"/>
          <w:sz w:val="26"/>
          <w:szCs w:val="26"/>
        </w:rPr>
        <w:t xml:space="preserve">Вечерами и по выходным дням, когда мы все вместе, читаем журнал вместе вслух и по ролям. </w:t>
      </w:r>
      <w:r w:rsidRPr="00C12C67">
        <w:rPr>
          <w:rFonts w:ascii="Times New Roman" w:hAnsi="Times New Roman" w:cs="Times New Roman"/>
          <w:sz w:val="26"/>
          <w:szCs w:val="26"/>
        </w:rPr>
        <w:t xml:space="preserve">Я считаю, что этот журнал не так известен и популярен, как другие. О нём-то я и хочу Вам рассказать. </w:t>
      </w:r>
    </w:p>
    <w:p w:rsidR="0064011E" w:rsidRDefault="0064011E" w:rsidP="00A3228B">
      <w:pPr>
        <w:spacing w:after="0" w:line="360" w:lineRule="auto"/>
        <w:ind w:firstLine="709"/>
        <w:jc w:val="both"/>
        <w:rPr>
          <w:rFonts w:ascii="Times New Roman" w:hAnsi="Times New Roman" w:cs="Times New Roman"/>
          <w:sz w:val="28"/>
          <w:szCs w:val="28"/>
        </w:rPr>
      </w:pPr>
      <w:r w:rsidRPr="00C12C67">
        <w:rPr>
          <w:rFonts w:ascii="Times New Roman" w:hAnsi="Times New Roman" w:cs="Times New Roman"/>
          <w:sz w:val="26"/>
          <w:szCs w:val="26"/>
        </w:rPr>
        <w:t xml:space="preserve">Первое моё знакомство со «Свечечкой» состоялось в детском саду №23 села Сосновка, который я посещала. К нам в группу этот журнал принёс иерей отец Павел, настоятель церкви Вознесения Господня села Сосновка. Он каждому из нас раздал «Свечечку», чтобы мы взяли её домой, и читали вместе с родителями. Делал </w:t>
      </w:r>
      <w:r>
        <w:rPr>
          <w:noProof/>
          <w:lang w:eastAsia="ru-RU"/>
        </w:rPr>
        <w:pict>
          <v:shape id="_x0000_s1045" type="#_x0000_t75" style="position:absolute;left:0;text-align:left;margin-left:203.6pt;margin-top:45pt;width:59.25pt;height:77.35pt;z-index:-251671552;visibility:visible;mso-position-horizontal-relative:text;mso-position-vertical-relative:text" wrapcoords="-273 -210 -273 21600 21873 21600 21873 -210 -273 -210" stroked="t" strokecolor="#10253f">
            <v:imagedata r:id="rId11" o:title=""/>
            <w10:wrap type="tight"/>
          </v:shape>
        </w:pict>
      </w:r>
      <w:r>
        <w:rPr>
          <w:noProof/>
          <w:lang w:eastAsia="ru-RU"/>
        </w:rPr>
        <w:pict>
          <v:shape id="Рисунок 16" o:spid="_x0000_s1046" type="#_x0000_t75" style="position:absolute;left:0;text-align:left;margin-left:134.6pt;margin-top:45pt;width:60.15pt;height:77.35pt;z-index:-251672576;visibility:visible;mso-position-horizontal-relative:text;mso-position-vertical-relative:text" wrapcoords="-270 -210 -270 21600 21870 21600 21870 -210 -270 -210" stroked="t" strokecolor="#10253f">
            <v:imagedata r:id="rId7" o:title=""/>
            <w10:wrap type="tight"/>
          </v:shape>
        </w:pict>
      </w:r>
      <w:r>
        <w:rPr>
          <w:noProof/>
          <w:lang w:eastAsia="ru-RU"/>
        </w:rPr>
        <w:pict>
          <v:shape id="Рисунок 17" o:spid="_x0000_s1047" type="#_x0000_t75" style="position:absolute;left:0;text-align:left;margin-left:65.6pt;margin-top:45pt;width:60.4pt;height:77.35pt;z-index:-251670528;visibility:visible;mso-position-horizontal-relative:text;mso-position-vertical-relative:text" wrapcoords="-267 -210 -267 21600 21867 21600 21867 -210 -267 -210" stroked="t" strokecolor="#10253f">
            <v:imagedata r:id="rId10" o:title=""/>
            <w10:wrap type="tight"/>
          </v:shape>
        </w:pict>
      </w:r>
      <w:r>
        <w:rPr>
          <w:noProof/>
          <w:lang w:eastAsia="ru-RU"/>
        </w:rPr>
        <w:pict>
          <v:shape id="Рисунок 13" o:spid="_x0000_s1048" type="#_x0000_t75" style="position:absolute;left:0;text-align:left;margin-left:409.6pt;margin-top:45pt;width:56pt;height:77.35pt;z-index:-251656192;visibility:visible;mso-position-horizontal-relative:text;mso-position-vertical-relative:text" wrapcoords="-288 -210 -288 21600 21888 21600 21888 -210 -288 -210" stroked="t" strokecolor="#10253f">
            <v:imagedata r:id="rId24" o:title=""/>
            <w10:wrap type="tight"/>
          </v:shape>
        </w:pict>
      </w:r>
      <w:r>
        <w:rPr>
          <w:noProof/>
          <w:lang w:eastAsia="ru-RU"/>
        </w:rPr>
        <w:pict>
          <v:shape id="Рисунок 18" o:spid="_x0000_s1049" type="#_x0000_t75" style="position:absolute;left:0;text-align:left;margin-left:-.4pt;margin-top:45pt;width:61.5pt;height:77.35pt;z-index:-251669504;visibility:visible;mso-position-horizontal-relative:text;mso-position-vertical-relative:text" wrapcoords="-263 -210 -263 21600 21863 21600 21863 -210 -263 -210" stroked="t" strokecolor="#10253f">
            <v:imagedata r:id="rId9" o:title=""/>
            <w10:wrap type="tight"/>
          </v:shape>
        </w:pict>
      </w:r>
      <w:r>
        <w:rPr>
          <w:noProof/>
          <w:lang w:eastAsia="ru-RU"/>
        </w:rPr>
        <w:pict>
          <v:shape id="Рисунок 12" o:spid="_x0000_s1050" type="#_x0000_t75" style="position:absolute;left:0;text-align:left;margin-left:342.6pt;margin-top:45pt;width:59pt;height:77.5pt;z-index:-251657216;visibility:visible;mso-position-horizontal-relative:text;mso-position-vertical-relative:text" wrapcoords="-273 -210 -273 21600 21873 21600 21873 -210 -273 -210" stroked="t" strokecolor="#10253f">
            <v:imagedata r:id="rId25" o:title=""/>
            <w10:wrap type="tight"/>
          </v:shape>
        </w:pict>
      </w:r>
      <w:r>
        <w:rPr>
          <w:noProof/>
          <w:lang w:eastAsia="ru-RU"/>
        </w:rPr>
        <w:pict>
          <v:shape id="_x0000_s1051" type="#_x0000_t75" style="position:absolute;left:0;text-align:left;margin-left:274.6pt;margin-top:45pt;width:59pt;height:77.35pt;z-index:-251658240;visibility:visible;mso-position-horizontal-relative:text;mso-position-vertical-relative:text" wrapcoords="-273 -210 -273 21600 21873 21600 21873 -210 -273 -210" stroked="t" strokecolor="#10253f">
            <v:imagedata r:id="rId8" o:title=""/>
            <w10:wrap type="tight"/>
          </v:shape>
        </w:pict>
      </w:r>
      <w:r w:rsidRPr="00C12C67">
        <w:rPr>
          <w:rFonts w:ascii="Times New Roman" w:hAnsi="Times New Roman" w:cs="Times New Roman"/>
          <w:sz w:val="26"/>
          <w:szCs w:val="26"/>
        </w:rPr>
        <w:t>он это каждый месяц. У меня теперь есть все номера журнала, начиная с 2007 года.</w:t>
      </w:r>
    </w:p>
    <w:p w:rsidR="0064011E" w:rsidRDefault="0064011E" w:rsidP="00A3228B">
      <w:pPr>
        <w:spacing w:after="0" w:line="360" w:lineRule="auto"/>
        <w:ind w:firstLine="709"/>
        <w:jc w:val="both"/>
        <w:rPr>
          <w:rFonts w:ascii="Times New Roman" w:hAnsi="Times New Roman" w:cs="Times New Roman"/>
          <w:sz w:val="28"/>
          <w:szCs w:val="28"/>
        </w:rPr>
      </w:pPr>
    </w:p>
    <w:p w:rsidR="0064011E" w:rsidRDefault="0064011E" w:rsidP="00A3228B">
      <w:pPr>
        <w:spacing w:after="0" w:line="360" w:lineRule="auto"/>
        <w:ind w:firstLine="709"/>
        <w:jc w:val="both"/>
        <w:rPr>
          <w:rFonts w:ascii="Times New Roman" w:hAnsi="Times New Roman" w:cs="Times New Roman"/>
          <w:sz w:val="28"/>
          <w:szCs w:val="28"/>
        </w:rPr>
      </w:pPr>
    </w:p>
    <w:p w:rsidR="0064011E" w:rsidRDefault="0064011E" w:rsidP="00A3228B">
      <w:pPr>
        <w:spacing w:after="0" w:line="360" w:lineRule="auto"/>
        <w:ind w:firstLine="709"/>
        <w:jc w:val="both"/>
        <w:rPr>
          <w:rFonts w:ascii="Times New Roman" w:hAnsi="Times New Roman" w:cs="Times New Roman"/>
          <w:sz w:val="28"/>
          <w:szCs w:val="28"/>
        </w:rPr>
      </w:pPr>
    </w:p>
    <w:p w:rsidR="0064011E" w:rsidRPr="00613239" w:rsidRDefault="0064011E" w:rsidP="00A3228B">
      <w:pPr>
        <w:spacing w:after="0" w:line="360" w:lineRule="auto"/>
        <w:ind w:firstLine="709"/>
        <w:jc w:val="both"/>
        <w:rPr>
          <w:rFonts w:ascii="Times New Roman" w:hAnsi="Times New Roman" w:cs="Times New Roman"/>
          <w:sz w:val="16"/>
          <w:szCs w:val="16"/>
        </w:rPr>
      </w:pPr>
    </w:p>
    <w:p w:rsidR="0064011E" w:rsidRDefault="0064011E" w:rsidP="00A3228B">
      <w:pPr>
        <w:spacing w:after="0" w:line="360" w:lineRule="auto"/>
        <w:ind w:firstLine="709"/>
        <w:jc w:val="both"/>
        <w:rPr>
          <w:rFonts w:ascii="Times New Roman" w:hAnsi="Times New Roman" w:cs="Times New Roman"/>
          <w:sz w:val="26"/>
          <w:szCs w:val="26"/>
        </w:rPr>
      </w:pPr>
      <w:r w:rsidRPr="00C12C67">
        <w:rPr>
          <w:rFonts w:ascii="Times New Roman" w:hAnsi="Times New Roman" w:cs="Times New Roman"/>
          <w:sz w:val="26"/>
          <w:szCs w:val="26"/>
        </w:rPr>
        <w:t xml:space="preserve">«Свечечка» </w:t>
      </w:r>
      <w:r>
        <w:rPr>
          <w:rFonts w:ascii="Times New Roman" w:hAnsi="Times New Roman" w:cs="Times New Roman"/>
          <w:sz w:val="26"/>
          <w:szCs w:val="26"/>
        </w:rPr>
        <w:t>- это цветной православный детский журнал объёмом 20 страниц, тираж 16-24 тысяч экземпляров в месяц. Выходит один раз в месяц. Распространяется по России. И</w:t>
      </w:r>
      <w:r w:rsidRPr="00C12C67">
        <w:rPr>
          <w:rFonts w:ascii="Times New Roman" w:hAnsi="Times New Roman" w:cs="Times New Roman"/>
          <w:sz w:val="26"/>
          <w:szCs w:val="26"/>
        </w:rPr>
        <w:t xml:space="preserve">здаётся по благословению </w:t>
      </w:r>
      <w:r>
        <w:rPr>
          <w:rFonts w:ascii="Times New Roman" w:hAnsi="Times New Roman" w:cs="Times New Roman"/>
          <w:sz w:val="26"/>
          <w:szCs w:val="26"/>
        </w:rPr>
        <w:t>А</w:t>
      </w:r>
      <w:r w:rsidRPr="00C12C67">
        <w:rPr>
          <w:rFonts w:ascii="Times New Roman" w:hAnsi="Times New Roman" w:cs="Times New Roman"/>
          <w:sz w:val="26"/>
          <w:szCs w:val="26"/>
        </w:rPr>
        <w:t xml:space="preserve">рхиепископа Ростовского и Новочеркасского Пантелеимона </w:t>
      </w:r>
      <w:r>
        <w:rPr>
          <w:rFonts w:ascii="Times New Roman" w:hAnsi="Times New Roman" w:cs="Times New Roman"/>
          <w:sz w:val="26"/>
          <w:szCs w:val="26"/>
        </w:rPr>
        <w:t xml:space="preserve">с декабря 1998 года </w:t>
      </w:r>
      <w:r w:rsidRPr="00C12C67">
        <w:rPr>
          <w:rFonts w:ascii="Times New Roman" w:hAnsi="Times New Roman" w:cs="Times New Roman"/>
          <w:sz w:val="26"/>
          <w:szCs w:val="26"/>
        </w:rPr>
        <w:t>на средства благотворительных пожертвований</w:t>
      </w:r>
      <w:r>
        <w:rPr>
          <w:rFonts w:ascii="Times New Roman" w:hAnsi="Times New Roman" w:cs="Times New Roman"/>
          <w:sz w:val="26"/>
          <w:szCs w:val="26"/>
        </w:rPr>
        <w:t>. Разрешён к печати</w:t>
      </w:r>
      <w:r w:rsidRPr="00C12C67">
        <w:rPr>
          <w:rFonts w:ascii="Times New Roman" w:hAnsi="Times New Roman" w:cs="Times New Roman"/>
          <w:sz w:val="26"/>
          <w:szCs w:val="26"/>
        </w:rPr>
        <w:t xml:space="preserve"> Издательским Советом Русской Православной церкви. Главный редактор – протоиерей Николай Чернявский. «Свечечка» </w:t>
      </w:r>
      <w:r>
        <w:rPr>
          <w:rFonts w:ascii="Times New Roman" w:hAnsi="Times New Roman" w:cs="Times New Roman"/>
          <w:sz w:val="26"/>
          <w:szCs w:val="26"/>
        </w:rPr>
        <w:t xml:space="preserve">интересна детям и полезна для воспитателей и родителей. </w:t>
      </w:r>
    </w:p>
    <w:p w:rsidR="0064011E" w:rsidRPr="00C12C67" w:rsidRDefault="0064011E" w:rsidP="00A3228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журнале написано, что его цель – защитить детей от жестокости, привить детям сострадание, любовь, жалость. Содержание «Свечечки» построено таким образом, что д</w:t>
      </w:r>
      <w:r w:rsidRPr="00C12C67">
        <w:rPr>
          <w:rFonts w:ascii="Times New Roman" w:hAnsi="Times New Roman" w:cs="Times New Roman"/>
          <w:sz w:val="26"/>
          <w:szCs w:val="26"/>
        </w:rPr>
        <w:t>ети воспитываются не нравоучениями, а на примерах</w:t>
      </w:r>
      <w:r>
        <w:rPr>
          <w:rFonts w:ascii="Times New Roman" w:hAnsi="Times New Roman" w:cs="Times New Roman"/>
          <w:sz w:val="26"/>
          <w:szCs w:val="26"/>
        </w:rPr>
        <w:t>. П</w:t>
      </w:r>
      <w:r w:rsidRPr="00C12C67">
        <w:rPr>
          <w:rFonts w:ascii="Times New Roman" w:hAnsi="Times New Roman" w:cs="Times New Roman"/>
          <w:sz w:val="26"/>
          <w:szCs w:val="26"/>
        </w:rPr>
        <w:t xml:space="preserve">оэтому в </w:t>
      </w:r>
      <w:r>
        <w:rPr>
          <w:rFonts w:ascii="Times New Roman" w:hAnsi="Times New Roman" w:cs="Times New Roman"/>
          <w:sz w:val="26"/>
          <w:szCs w:val="26"/>
        </w:rPr>
        <w:t>этом</w:t>
      </w:r>
      <w:r w:rsidRPr="00C12C67">
        <w:rPr>
          <w:rFonts w:ascii="Times New Roman" w:hAnsi="Times New Roman" w:cs="Times New Roman"/>
          <w:sz w:val="26"/>
          <w:szCs w:val="26"/>
        </w:rPr>
        <w:t xml:space="preserve"> журнале преобладают рассказы, стихи и рисунки. И лишь небольшую его часть занимают наставления. В журнале печатаются рассказы детских современных писателей и писателей 19 - 20 веков. </w:t>
      </w:r>
      <w:r>
        <w:rPr>
          <w:rFonts w:ascii="Times New Roman" w:hAnsi="Times New Roman" w:cs="Times New Roman"/>
          <w:sz w:val="26"/>
          <w:szCs w:val="26"/>
        </w:rPr>
        <w:t>Не обязательно быть верующим человеком, чтобы читать этот журнал</w:t>
      </w:r>
      <w:r w:rsidRPr="00C12C67">
        <w:rPr>
          <w:rFonts w:ascii="Times New Roman" w:hAnsi="Times New Roman" w:cs="Times New Roman"/>
          <w:sz w:val="26"/>
          <w:szCs w:val="26"/>
        </w:rPr>
        <w:t xml:space="preserve">. </w:t>
      </w:r>
      <w:r>
        <w:rPr>
          <w:rFonts w:ascii="Times New Roman" w:hAnsi="Times New Roman" w:cs="Times New Roman"/>
          <w:sz w:val="26"/>
          <w:szCs w:val="26"/>
        </w:rPr>
        <w:t>Он не призывает и не проповедует обращение к вере. Он воспитывает милосердие, понимание, сострадание, что необходимо каждому человеку.</w:t>
      </w:r>
    </w:p>
    <w:p w:rsidR="0064011E" w:rsidRDefault="0064011E" w:rsidP="00A3228B">
      <w:pPr>
        <w:spacing w:after="0" w:line="360" w:lineRule="auto"/>
        <w:ind w:firstLine="709"/>
        <w:jc w:val="both"/>
        <w:rPr>
          <w:noProof/>
          <w:sz w:val="26"/>
          <w:szCs w:val="26"/>
          <w:lang w:eastAsia="ru-RU"/>
        </w:rPr>
      </w:pPr>
      <w:r w:rsidRPr="00C12C67">
        <w:rPr>
          <w:rFonts w:ascii="Times New Roman" w:hAnsi="Times New Roman" w:cs="Times New Roman"/>
          <w:sz w:val="26"/>
          <w:szCs w:val="26"/>
        </w:rPr>
        <w:t>Само название журнала - «Свечечка», такое ласковое и доброе, несёт тепло и располагает к себе. Первое, что сразу же обращает внимание читателя, это строки, взятые в качестве эпиграфа и размещённые на главной странице журнала рядом с его названием: «Чти отца твоего и матерь твою, да благо тебе будет, и долголетен будешь на земле». Я считаю, что эти слова справедливы и в них вложен глубочайший смысл для человека любого возраста. Ведь всех детей с раннего детства учат слушать и уважать своих родителей.</w:t>
      </w:r>
      <w:r w:rsidRPr="00C12C67">
        <w:rPr>
          <w:noProof/>
          <w:sz w:val="26"/>
          <w:szCs w:val="26"/>
          <w:lang w:eastAsia="ru-RU"/>
        </w:rPr>
        <w:t xml:space="preserve"> </w:t>
      </w:r>
    </w:p>
    <w:p w:rsidR="0064011E" w:rsidRDefault="0064011E" w:rsidP="00A3228B">
      <w:pPr>
        <w:spacing w:after="0" w:line="360" w:lineRule="auto"/>
        <w:ind w:firstLine="709"/>
        <w:jc w:val="both"/>
        <w:rPr>
          <w:rFonts w:ascii="Times New Roman" w:hAnsi="Times New Roman" w:cs="Times New Roman"/>
          <w:sz w:val="28"/>
          <w:szCs w:val="28"/>
        </w:rPr>
      </w:pPr>
      <w:r>
        <w:rPr>
          <w:noProof/>
          <w:lang w:eastAsia="ru-RU"/>
        </w:rPr>
        <w:pict>
          <v:shape id="_x0000_s1052" type="#_x0000_t75" style="position:absolute;left:0;text-align:left;margin-left:374pt;margin-top:117pt;width:93pt;height:119.5pt;z-index:-251655168;visibility:visible" wrapcoords="-174 0 -174 21464 21600 21464 21600 0 -174 0">
            <v:imagedata r:id="rId26" o:title=""/>
            <w10:wrap type="tight"/>
          </v:shape>
        </w:pict>
      </w:r>
      <w:r>
        <w:rPr>
          <w:rFonts w:ascii="Times New Roman" w:hAnsi="Times New Roman" w:cs="Times New Roman"/>
          <w:sz w:val="26"/>
          <w:szCs w:val="26"/>
        </w:rPr>
        <w:t>Журнал содержит такие рубрики: «Слово к детям», «Православный календарь для детей и родителей», «Праздник», «Жития святых», «Православная энциклопедия», письма и рисунки детей на 4-х страницах, «Весёлая страничка». В настоящее время появились новые рубрики: «</w:t>
      </w:r>
      <w:r w:rsidRPr="00C12C67">
        <w:rPr>
          <w:rFonts w:ascii="Times New Roman" w:hAnsi="Times New Roman" w:cs="Times New Roman"/>
          <w:sz w:val="26"/>
          <w:szCs w:val="26"/>
        </w:rPr>
        <w:t>Готовим вместе с мамой</w:t>
      </w:r>
      <w:r>
        <w:rPr>
          <w:rFonts w:ascii="Times New Roman" w:hAnsi="Times New Roman" w:cs="Times New Roman"/>
          <w:sz w:val="26"/>
          <w:szCs w:val="26"/>
        </w:rPr>
        <w:t>»</w:t>
      </w:r>
      <w:r w:rsidRPr="00C12C67">
        <w:rPr>
          <w:rFonts w:ascii="Times New Roman" w:hAnsi="Times New Roman" w:cs="Times New Roman"/>
          <w:sz w:val="26"/>
          <w:szCs w:val="26"/>
        </w:rPr>
        <w:t xml:space="preserve">, </w:t>
      </w:r>
      <w:r>
        <w:rPr>
          <w:rFonts w:ascii="Times New Roman" w:hAnsi="Times New Roman" w:cs="Times New Roman"/>
          <w:sz w:val="26"/>
          <w:szCs w:val="26"/>
        </w:rPr>
        <w:t>«</w:t>
      </w:r>
      <w:r w:rsidRPr="00C12C67">
        <w:rPr>
          <w:rFonts w:ascii="Times New Roman" w:hAnsi="Times New Roman" w:cs="Times New Roman"/>
          <w:sz w:val="26"/>
          <w:szCs w:val="26"/>
        </w:rPr>
        <w:t>Православная мама</w:t>
      </w:r>
      <w:r>
        <w:rPr>
          <w:rFonts w:ascii="Times New Roman" w:hAnsi="Times New Roman" w:cs="Times New Roman"/>
          <w:sz w:val="26"/>
          <w:szCs w:val="26"/>
        </w:rPr>
        <w:t>»</w:t>
      </w:r>
      <w:r w:rsidRPr="00C12C67">
        <w:rPr>
          <w:rFonts w:ascii="Times New Roman" w:hAnsi="Times New Roman" w:cs="Times New Roman"/>
          <w:sz w:val="26"/>
          <w:szCs w:val="26"/>
        </w:rPr>
        <w:t xml:space="preserve">, </w:t>
      </w:r>
      <w:r>
        <w:rPr>
          <w:rFonts w:ascii="Times New Roman" w:hAnsi="Times New Roman" w:cs="Times New Roman"/>
          <w:sz w:val="26"/>
          <w:szCs w:val="26"/>
        </w:rPr>
        <w:t>«</w:t>
      </w:r>
      <w:r w:rsidRPr="00C12C67">
        <w:rPr>
          <w:rFonts w:ascii="Times New Roman" w:hAnsi="Times New Roman" w:cs="Times New Roman"/>
          <w:sz w:val="26"/>
          <w:szCs w:val="26"/>
        </w:rPr>
        <w:t>Евангелие и дети</w:t>
      </w:r>
      <w:r>
        <w:rPr>
          <w:rFonts w:ascii="Times New Roman" w:hAnsi="Times New Roman" w:cs="Times New Roman"/>
          <w:sz w:val="26"/>
          <w:szCs w:val="26"/>
        </w:rPr>
        <w:t>»</w:t>
      </w:r>
      <w:r w:rsidRPr="00C12C67">
        <w:rPr>
          <w:rFonts w:ascii="Times New Roman" w:hAnsi="Times New Roman" w:cs="Times New Roman"/>
          <w:sz w:val="26"/>
          <w:szCs w:val="26"/>
        </w:rPr>
        <w:t xml:space="preserve"> и </w:t>
      </w:r>
      <w:r>
        <w:rPr>
          <w:rFonts w:ascii="Times New Roman" w:hAnsi="Times New Roman" w:cs="Times New Roman"/>
          <w:sz w:val="26"/>
          <w:szCs w:val="26"/>
        </w:rPr>
        <w:t>«</w:t>
      </w:r>
      <w:r w:rsidRPr="00C12C67">
        <w:rPr>
          <w:rFonts w:ascii="Times New Roman" w:hAnsi="Times New Roman" w:cs="Times New Roman"/>
          <w:sz w:val="26"/>
          <w:szCs w:val="26"/>
        </w:rPr>
        <w:t>Задушевное слово для самых маленьких</w:t>
      </w:r>
      <w:r>
        <w:rPr>
          <w:rFonts w:ascii="Times New Roman" w:hAnsi="Times New Roman" w:cs="Times New Roman"/>
          <w:sz w:val="26"/>
          <w:szCs w:val="26"/>
        </w:rPr>
        <w:t>»</w:t>
      </w:r>
      <w:r w:rsidRPr="00C12C67">
        <w:rPr>
          <w:rFonts w:ascii="Times New Roman" w:hAnsi="Times New Roman" w:cs="Times New Roman"/>
          <w:sz w:val="26"/>
          <w:szCs w:val="26"/>
        </w:rPr>
        <w:t>.</w:t>
      </w:r>
    </w:p>
    <w:p w:rsidR="0064011E" w:rsidRPr="00B8360D" w:rsidRDefault="0064011E" w:rsidP="00B8360D">
      <w:pPr>
        <w:spacing w:after="0" w:line="360" w:lineRule="auto"/>
        <w:jc w:val="both"/>
        <w:rPr>
          <w:rFonts w:ascii="Times New Roman" w:hAnsi="Times New Roman" w:cs="Times New Roman"/>
          <w:sz w:val="26"/>
          <w:szCs w:val="26"/>
        </w:rPr>
      </w:pPr>
      <w:r>
        <w:rPr>
          <w:noProof/>
          <w:lang w:eastAsia="ru-RU"/>
        </w:rPr>
        <w:pict>
          <v:shape id="_x0000_s1053" type="#_x0000_t75" style="position:absolute;left:0;text-align:left;margin-left:0;margin-top:287.65pt;width:174pt;height:108.8pt;z-index:-251653120;visibility:visible" wrapcoords="-93 0 -93 21451 21600 21451 21600 0 -93 0">
            <v:imagedata r:id="rId27" o:title=""/>
            <w10:wrap type="tight"/>
          </v:shape>
        </w:pict>
      </w:r>
      <w:r>
        <w:rPr>
          <w:noProof/>
          <w:lang w:eastAsia="ru-RU"/>
        </w:rPr>
        <w:pict>
          <v:shape id="_x0000_s1054" type="#_x0000_t75" style="position:absolute;left:0;text-align:left;margin-left:0;margin-top:.45pt;width:72.5pt;height:91pt;z-index:-251654144;visibility:visible" wrapcoords="-223 0 -223 21421 21600 21421 21600 0 -223 0">
            <v:imagedata r:id="rId28" o:title=""/>
            <w10:wrap type="tight"/>
          </v:shape>
        </w:pict>
      </w:r>
      <w:r w:rsidRPr="00B8360D">
        <w:rPr>
          <w:rFonts w:ascii="Times New Roman" w:hAnsi="Times New Roman" w:cs="Times New Roman"/>
          <w:sz w:val="26"/>
          <w:szCs w:val="26"/>
        </w:rPr>
        <w:t xml:space="preserve">Этот журнал очень яркий и красочный, в нём много красивых картинок и рисунков. Если Вы раскроете «Свечечку», Вас встретит рубрика «Слово к детям». Здесь священнослужители простым и понятным языком рассказывают нам о поведении, воспитании, учёбе, усердии, о правильной жизни. Например: «…А то ведь как слушают многие дети родителей и учителей? В одно ухо влетает, а из другого вылетает, не успевая задерживаться. Так вот, чтобы такого не случалось, постараемся быть собранными и поучимся быть внимательными. И первый урок такой. Слушать так, чтобы не переспрашивать …». Мне «Слово к детям» очень нравится. Я помногу раз перечитываю эти беседы, возвращаюсь к ним снова и снова. </w:t>
      </w:r>
      <w:r>
        <w:rPr>
          <w:rFonts w:ascii="Times New Roman" w:hAnsi="Times New Roman" w:cs="Times New Roman"/>
          <w:sz w:val="26"/>
          <w:szCs w:val="26"/>
        </w:rPr>
        <w:t xml:space="preserve">Стараюсь следовать благим пожеланиям. </w:t>
      </w:r>
      <w:r w:rsidRPr="00B8360D">
        <w:rPr>
          <w:rFonts w:ascii="Times New Roman" w:hAnsi="Times New Roman" w:cs="Times New Roman"/>
          <w:sz w:val="26"/>
          <w:szCs w:val="26"/>
        </w:rPr>
        <w:t xml:space="preserve">Почитать эту рубрику будет полезно и любому взрослому. </w:t>
      </w:r>
    </w:p>
    <w:p w:rsidR="0064011E" w:rsidRPr="00B8360D" w:rsidRDefault="0064011E" w:rsidP="00A3228B">
      <w:pPr>
        <w:spacing w:after="0" w:line="360" w:lineRule="auto"/>
        <w:ind w:firstLine="709"/>
        <w:jc w:val="both"/>
        <w:rPr>
          <w:rFonts w:ascii="Times New Roman" w:hAnsi="Times New Roman" w:cs="Times New Roman"/>
          <w:sz w:val="26"/>
          <w:szCs w:val="26"/>
        </w:rPr>
      </w:pPr>
      <w:r>
        <w:rPr>
          <w:noProof/>
          <w:lang w:eastAsia="ru-RU"/>
        </w:rPr>
        <w:pict>
          <v:shape id="_x0000_s1055" type="#_x0000_t75" style="position:absolute;left:0;text-align:left;margin-left:201.35pt;margin-top:61pt;width:82.25pt;height:108pt;z-index:-251652096;visibility:visible" wrapcoords="-196 0 -196 21450 21600 21450 21600 0 -196 0">
            <v:imagedata r:id="rId29" o:title=""/>
            <w10:wrap type="tight"/>
          </v:shape>
        </w:pict>
      </w:r>
      <w:r w:rsidRPr="00B8360D">
        <w:rPr>
          <w:rFonts w:ascii="Times New Roman" w:hAnsi="Times New Roman" w:cs="Times New Roman"/>
          <w:sz w:val="26"/>
          <w:szCs w:val="26"/>
        </w:rPr>
        <w:t>Рубрика «Праздник» знакомит нас с православными праздниками и разъясняет их значение. Каждый месяц публикуется «Православный календарь для детей и родителей».</w:t>
      </w:r>
    </w:p>
    <w:p w:rsidR="0064011E" w:rsidRPr="00B8360D" w:rsidRDefault="0064011E" w:rsidP="00A3228B">
      <w:pPr>
        <w:spacing w:after="0" w:line="360" w:lineRule="auto"/>
        <w:ind w:firstLine="709"/>
        <w:jc w:val="both"/>
        <w:rPr>
          <w:rFonts w:ascii="Times New Roman" w:hAnsi="Times New Roman" w:cs="Times New Roman"/>
          <w:sz w:val="26"/>
          <w:szCs w:val="26"/>
        </w:rPr>
      </w:pPr>
      <w:r>
        <w:rPr>
          <w:noProof/>
          <w:lang w:eastAsia="ru-RU"/>
        </w:rPr>
        <w:pict>
          <v:shape id="_x0000_s1056" type="#_x0000_t75" style="position:absolute;left:0;text-align:left;margin-left:0;margin-top:37.85pt;width:89.5pt;height:117pt;z-index:-251645952;visibility:visible" wrapcoords="-182 0 -182 21462 21600 21462 21600 0 -182 0">
            <v:imagedata r:id="rId30" o:title=""/>
            <w10:wrap type="tight"/>
          </v:shape>
        </w:pict>
      </w:r>
      <w:r w:rsidRPr="00B8360D">
        <w:rPr>
          <w:rFonts w:ascii="Times New Roman" w:hAnsi="Times New Roman" w:cs="Times New Roman"/>
          <w:sz w:val="26"/>
          <w:szCs w:val="26"/>
        </w:rPr>
        <w:t>Любому ребёнку будет интересна «Православная энциклопедия для самых маленьких». Здесь всё написано стихами. Наверное, для того, чтобы было легче запомнить наставление. Мне, например, нравятся такие:</w:t>
      </w:r>
    </w:p>
    <w:tbl>
      <w:tblPr>
        <w:tblpPr w:leftFromText="180" w:rightFromText="180" w:vertAnchor="text" w:horzAnchor="page" w:tblpX="3643" w:tblpY="96"/>
        <w:tblW w:w="0" w:type="auto"/>
        <w:tblLook w:val="00A0"/>
      </w:tblPr>
      <w:tblGrid>
        <w:gridCol w:w="3227"/>
        <w:gridCol w:w="3685"/>
      </w:tblGrid>
      <w:tr w:rsidR="0064011E" w:rsidRPr="00F53FC9">
        <w:tc>
          <w:tcPr>
            <w:tcW w:w="3227" w:type="dxa"/>
          </w:tcPr>
          <w:p w:rsidR="0064011E" w:rsidRPr="00F53FC9" w:rsidRDefault="0064011E" w:rsidP="00F53FC9">
            <w:pPr>
              <w:spacing w:after="0" w:line="240" w:lineRule="auto"/>
              <w:jc w:val="center"/>
              <w:rPr>
                <w:rFonts w:ascii="Times New Roman" w:hAnsi="Times New Roman" w:cs="Times New Roman"/>
                <w:sz w:val="24"/>
                <w:szCs w:val="24"/>
              </w:rPr>
            </w:pPr>
            <w:r w:rsidRPr="00F53FC9">
              <w:rPr>
                <w:rFonts w:ascii="Times New Roman" w:hAnsi="Times New Roman" w:cs="Times New Roman"/>
                <w:sz w:val="24"/>
                <w:szCs w:val="24"/>
              </w:rPr>
              <w:t>Непрощенье</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Если сердце не готово</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За грешок простить другого,</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Как мне Бог простит тогда</w:t>
            </w:r>
          </w:p>
          <w:p w:rsidR="0064011E" w:rsidRPr="00F53FC9" w:rsidRDefault="0064011E" w:rsidP="00F53FC9">
            <w:pPr>
              <w:spacing w:after="0" w:line="240" w:lineRule="auto"/>
              <w:jc w:val="both"/>
              <w:rPr>
                <w:rFonts w:ascii="Times New Roman" w:hAnsi="Times New Roman" w:cs="Times New Roman"/>
                <w:sz w:val="28"/>
                <w:szCs w:val="28"/>
              </w:rPr>
            </w:pPr>
            <w:r w:rsidRPr="00F53FC9">
              <w:rPr>
                <w:rFonts w:ascii="Times New Roman" w:hAnsi="Times New Roman" w:cs="Times New Roman"/>
                <w:sz w:val="24"/>
                <w:szCs w:val="24"/>
              </w:rPr>
              <w:t>Все грехи и навсегда?</w:t>
            </w:r>
          </w:p>
        </w:tc>
        <w:tc>
          <w:tcPr>
            <w:tcW w:w="3685" w:type="dxa"/>
          </w:tcPr>
          <w:p w:rsidR="0064011E" w:rsidRPr="00F53FC9" w:rsidRDefault="0064011E" w:rsidP="00F53FC9">
            <w:pPr>
              <w:spacing w:after="0" w:line="240" w:lineRule="auto"/>
              <w:ind w:left="317"/>
              <w:jc w:val="center"/>
              <w:rPr>
                <w:rFonts w:ascii="Times New Roman" w:hAnsi="Times New Roman" w:cs="Times New Roman"/>
                <w:sz w:val="24"/>
                <w:szCs w:val="24"/>
              </w:rPr>
            </w:pPr>
            <w:r w:rsidRPr="00F53FC9">
              <w:rPr>
                <w:rFonts w:ascii="Times New Roman" w:hAnsi="Times New Roman" w:cs="Times New Roman"/>
                <w:sz w:val="24"/>
                <w:szCs w:val="24"/>
              </w:rPr>
              <w:t>Полезная привычка</w:t>
            </w:r>
          </w:p>
          <w:p w:rsidR="0064011E" w:rsidRPr="00F53FC9" w:rsidRDefault="0064011E" w:rsidP="00F53FC9">
            <w:pPr>
              <w:spacing w:after="0" w:line="240" w:lineRule="auto"/>
              <w:ind w:left="317"/>
              <w:rPr>
                <w:rFonts w:ascii="Times New Roman" w:hAnsi="Times New Roman" w:cs="Times New Roman"/>
                <w:sz w:val="24"/>
                <w:szCs w:val="24"/>
              </w:rPr>
            </w:pPr>
            <w:r w:rsidRPr="00F53FC9">
              <w:rPr>
                <w:rFonts w:ascii="Times New Roman" w:hAnsi="Times New Roman" w:cs="Times New Roman"/>
                <w:sz w:val="24"/>
                <w:szCs w:val="24"/>
              </w:rPr>
              <w:t>Нет привычки благодатней,</w:t>
            </w:r>
          </w:p>
          <w:p w:rsidR="0064011E" w:rsidRPr="00F53FC9" w:rsidRDefault="0064011E" w:rsidP="00F53FC9">
            <w:pPr>
              <w:spacing w:after="0" w:line="240" w:lineRule="auto"/>
              <w:ind w:left="317"/>
              <w:rPr>
                <w:rFonts w:ascii="Times New Roman" w:hAnsi="Times New Roman" w:cs="Times New Roman"/>
                <w:sz w:val="24"/>
                <w:szCs w:val="24"/>
              </w:rPr>
            </w:pPr>
            <w:r w:rsidRPr="00F53FC9">
              <w:rPr>
                <w:rFonts w:ascii="Times New Roman" w:hAnsi="Times New Roman" w:cs="Times New Roman"/>
                <w:sz w:val="24"/>
                <w:szCs w:val="24"/>
              </w:rPr>
              <w:t>Чем припомнить свой же грех.</w:t>
            </w:r>
          </w:p>
          <w:p w:rsidR="0064011E" w:rsidRPr="00F53FC9" w:rsidRDefault="0064011E" w:rsidP="00F53FC9">
            <w:pPr>
              <w:spacing w:after="0" w:line="240" w:lineRule="auto"/>
              <w:ind w:left="317"/>
              <w:rPr>
                <w:rFonts w:ascii="Times New Roman" w:hAnsi="Times New Roman" w:cs="Times New Roman"/>
                <w:sz w:val="24"/>
                <w:szCs w:val="24"/>
              </w:rPr>
            </w:pPr>
            <w:r w:rsidRPr="00F53FC9">
              <w:rPr>
                <w:rFonts w:ascii="Times New Roman" w:hAnsi="Times New Roman" w:cs="Times New Roman"/>
                <w:sz w:val="24"/>
                <w:szCs w:val="24"/>
              </w:rPr>
              <w:t>Как другого осуждать мне,</w:t>
            </w:r>
          </w:p>
          <w:p w:rsidR="0064011E" w:rsidRPr="00F53FC9" w:rsidRDefault="0064011E" w:rsidP="00F53FC9">
            <w:pPr>
              <w:spacing w:after="0" w:line="240" w:lineRule="auto"/>
              <w:ind w:left="317"/>
            </w:pPr>
            <w:r w:rsidRPr="00F53FC9">
              <w:rPr>
                <w:rFonts w:ascii="Times New Roman" w:hAnsi="Times New Roman" w:cs="Times New Roman"/>
                <w:sz w:val="24"/>
                <w:szCs w:val="24"/>
              </w:rPr>
              <w:t>Если сам грешнее всех?</w:t>
            </w:r>
          </w:p>
        </w:tc>
      </w:tr>
    </w:tbl>
    <w:p w:rsidR="0064011E" w:rsidRPr="006F4AB0" w:rsidRDefault="0064011E" w:rsidP="00A3228B">
      <w:pPr>
        <w:spacing w:after="0" w:line="360" w:lineRule="auto"/>
        <w:ind w:firstLine="709"/>
        <w:jc w:val="both"/>
        <w:rPr>
          <w:rFonts w:ascii="Times New Roman" w:hAnsi="Times New Roman" w:cs="Times New Roman"/>
          <w:sz w:val="26"/>
          <w:szCs w:val="26"/>
        </w:rPr>
      </w:pPr>
      <w:r w:rsidRPr="006F4AB0">
        <w:rPr>
          <w:rFonts w:ascii="Times New Roman" w:hAnsi="Times New Roman" w:cs="Times New Roman"/>
          <w:sz w:val="26"/>
          <w:szCs w:val="26"/>
        </w:rPr>
        <w:t>Вообще, хороших и добрых стихотворений в этом журнале много. И не обязательно религиозных. Я очень люблю это:</w:t>
      </w:r>
    </w:p>
    <w:tbl>
      <w:tblPr>
        <w:tblpPr w:leftFromText="180" w:rightFromText="180" w:vertAnchor="text" w:tblpY="1"/>
        <w:tblOverlap w:val="never"/>
        <w:tblW w:w="0" w:type="auto"/>
        <w:tblLook w:val="00A0"/>
      </w:tblPr>
      <w:tblGrid>
        <w:gridCol w:w="3652"/>
      </w:tblGrid>
      <w:tr w:rsidR="0064011E" w:rsidRPr="00F53FC9">
        <w:tc>
          <w:tcPr>
            <w:tcW w:w="3652" w:type="dxa"/>
          </w:tcPr>
          <w:p w:rsidR="0064011E" w:rsidRPr="00F53FC9" w:rsidRDefault="0064011E" w:rsidP="00F53FC9">
            <w:pPr>
              <w:spacing w:after="0" w:line="240" w:lineRule="auto"/>
              <w:rPr>
                <w:rFonts w:ascii="Times New Roman" w:hAnsi="Times New Roman" w:cs="Times New Roman"/>
                <w:sz w:val="24"/>
                <w:szCs w:val="24"/>
              </w:rPr>
            </w:pPr>
            <w:r w:rsidRPr="00F53FC9">
              <w:rPr>
                <w:rFonts w:ascii="Times New Roman" w:hAnsi="Times New Roman" w:cs="Times New Roman"/>
                <w:sz w:val="24"/>
                <w:szCs w:val="24"/>
              </w:rPr>
              <w:t xml:space="preserve">              Ученик</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Петь учусь у соловья,</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Труд любить – у муравья,</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У дельфина – доброте,</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А у киски – чистоте!</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У воробушка – веселью,</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У тушканчика – смиренью,</w:t>
            </w:r>
          </w:p>
          <w:p w:rsidR="0064011E" w:rsidRPr="00F53FC9" w:rsidRDefault="0064011E" w:rsidP="00F53FC9">
            <w:pPr>
              <w:spacing w:after="0" w:line="240" w:lineRule="auto"/>
              <w:jc w:val="both"/>
              <w:rPr>
                <w:rFonts w:ascii="Times New Roman" w:hAnsi="Times New Roman" w:cs="Times New Roman"/>
                <w:sz w:val="24"/>
                <w:szCs w:val="24"/>
              </w:rPr>
            </w:pPr>
            <w:r w:rsidRPr="00F53FC9">
              <w:rPr>
                <w:rFonts w:ascii="Times New Roman" w:hAnsi="Times New Roman" w:cs="Times New Roman"/>
                <w:sz w:val="24"/>
                <w:szCs w:val="24"/>
              </w:rPr>
              <w:t>Сильным, умным быть, как рысь,</w:t>
            </w:r>
          </w:p>
          <w:p w:rsidR="0064011E" w:rsidRPr="00F53FC9" w:rsidRDefault="0064011E" w:rsidP="00F53FC9">
            <w:pPr>
              <w:spacing w:after="0" w:line="240" w:lineRule="auto"/>
              <w:jc w:val="both"/>
              <w:rPr>
                <w:rFonts w:ascii="Times New Roman" w:hAnsi="Times New Roman" w:cs="Times New Roman"/>
                <w:sz w:val="28"/>
                <w:szCs w:val="28"/>
              </w:rPr>
            </w:pPr>
            <w:r w:rsidRPr="00F53FC9">
              <w:rPr>
                <w:rFonts w:ascii="Times New Roman" w:hAnsi="Times New Roman" w:cs="Times New Roman"/>
                <w:sz w:val="24"/>
                <w:szCs w:val="24"/>
              </w:rPr>
              <w:t>Как орёл, стремиться ввысь!</w:t>
            </w:r>
          </w:p>
        </w:tc>
      </w:tr>
    </w:tbl>
    <w:p w:rsidR="0064011E" w:rsidRPr="006F4AB0" w:rsidRDefault="0064011E" w:rsidP="00A3228B">
      <w:pPr>
        <w:spacing w:after="0" w:line="360" w:lineRule="auto"/>
        <w:ind w:firstLine="709"/>
        <w:jc w:val="both"/>
        <w:rPr>
          <w:rFonts w:ascii="Times New Roman" w:hAnsi="Times New Roman" w:cs="Times New Roman"/>
          <w:sz w:val="26"/>
          <w:szCs w:val="26"/>
        </w:rPr>
      </w:pPr>
      <w:r w:rsidRPr="006F4AB0">
        <w:rPr>
          <w:rFonts w:ascii="Times New Roman" w:hAnsi="Times New Roman" w:cs="Times New Roman"/>
          <w:sz w:val="26"/>
          <w:szCs w:val="26"/>
        </w:rPr>
        <w:t>С одним стихотворением из «Свечечки», про Рождество, я выступала на городском конкурсе чтецов «Как дороги мне эти строки…», стала победителем и выступала</w:t>
      </w:r>
      <w:r>
        <w:rPr>
          <w:rFonts w:ascii="Times New Roman" w:hAnsi="Times New Roman" w:cs="Times New Roman"/>
          <w:sz w:val="26"/>
          <w:szCs w:val="26"/>
        </w:rPr>
        <w:t xml:space="preserve"> потом </w:t>
      </w:r>
      <w:r w:rsidRPr="006F4AB0">
        <w:rPr>
          <w:rFonts w:ascii="Times New Roman" w:hAnsi="Times New Roman" w:cs="Times New Roman"/>
          <w:sz w:val="26"/>
          <w:szCs w:val="26"/>
        </w:rPr>
        <w:t xml:space="preserve">на Рождественском концерте в ДК «Мир». </w:t>
      </w:r>
    </w:p>
    <w:p w:rsidR="0064011E" w:rsidRDefault="0064011E" w:rsidP="00A3228B">
      <w:pPr>
        <w:spacing w:after="0" w:line="360" w:lineRule="auto"/>
        <w:ind w:firstLine="709"/>
        <w:jc w:val="both"/>
        <w:rPr>
          <w:rFonts w:ascii="Times New Roman" w:hAnsi="Times New Roman" w:cs="Times New Roman"/>
          <w:sz w:val="28"/>
          <w:szCs w:val="28"/>
        </w:rPr>
      </w:pPr>
      <w:r>
        <w:rPr>
          <w:noProof/>
          <w:lang w:eastAsia="ru-RU"/>
        </w:rPr>
        <w:pict>
          <v:shape id="Рисунок 19" o:spid="_x0000_s1057" type="#_x0000_t75" style="position:absolute;left:0;text-align:left;margin-left:154.05pt;margin-top:5.05pt;width:132pt;height:118.5pt;z-index:-251644928;visibility:visible" wrapcoords="9450 0 8468 2187 2700 3281 2086 3554 2577 6562 3068 8749 1227 10937 -123 12714 0 13124 3314 15311 4418 17499 4909 19686 4909 20916 8100 21463 14236 21463 14973 21463 15095 21463 16200 17499 19268 15311 20495 14901 21109 13944 19145 10937 18532 8749 19268 6562 19391 4375 13132 2187 13132 0 9450 0">
            <v:imagedata r:id="rId31" o:title="" chromakey="#f7f8fa"/>
            <w10:wrap type="tight"/>
          </v:shape>
        </w:pict>
      </w:r>
      <w:r>
        <w:rPr>
          <w:noProof/>
          <w:lang w:eastAsia="ru-RU"/>
        </w:rPr>
        <w:pict>
          <v:shape id="_x0000_s1058" type="#_x0000_t75" style="position:absolute;left:0;text-align:left;margin-left:60.55pt;margin-top:14.05pt;width:80.8pt;height:108pt;z-index:251677696;visibility:visible">
            <v:imagedata r:id="rId32" o:title=""/>
            <w10:wrap type="square"/>
          </v:shape>
        </w:pict>
      </w:r>
      <w:r>
        <w:rPr>
          <w:noProof/>
          <w:lang w:eastAsia="ru-RU"/>
        </w:rPr>
        <w:pict>
          <v:shape id="_x0000_s1059" type="#_x0000_t75" style="position:absolute;left:0;text-align:left;margin-left:-76.95pt;margin-top:23.05pt;width:121pt;height:93.55pt;z-index:-251643904;visibility:visible" wrapcoords="-134 0 -134 21427 21600 21427 21600 0 -134 0">
            <v:imagedata r:id="rId33" o:title=""/>
            <w10:wrap type="tight"/>
          </v:shape>
        </w:pict>
      </w:r>
      <w:r>
        <w:rPr>
          <w:noProof/>
          <w:lang w:eastAsia="ru-RU"/>
        </w:rPr>
        <w:pict>
          <v:shape id="_x0000_s1060" type="#_x0000_t75" style="position:absolute;left:0;text-align:left;margin-left:-186.95pt;margin-top:14.05pt;width:83.45pt;height:108pt;z-index:-251642880;visibility:visible" wrapcoords="-195 0 -195 21450 21600 21450 21600 0 -195 0">
            <v:imagedata r:id="rId34" o:title=""/>
            <w10:wrap type="tight"/>
          </v:shape>
        </w:pict>
      </w:r>
    </w:p>
    <w:p w:rsidR="0064011E" w:rsidRDefault="0064011E" w:rsidP="0069259A">
      <w:pPr>
        <w:spacing w:after="0" w:line="360" w:lineRule="auto"/>
        <w:ind w:firstLine="709"/>
        <w:jc w:val="both"/>
        <w:rPr>
          <w:rFonts w:ascii="Times New Roman" w:hAnsi="Times New Roman" w:cs="Times New Roman"/>
          <w:sz w:val="26"/>
          <w:szCs w:val="26"/>
        </w:rPr>
      </w:pPr>
    </w:p>
    <w:p w:rsidR="0064011E" w:rsidRPr="006F4AB0" w:rsidRDefault="0064011E" w:rsidP="006F4AB0">
      <w:pPr>
        <w:spacing w:after="0" w:line="360" w:lineRule="auto"/>
        <w:ind w:firstLine="709"/>
        <w:jc w:val="both"/>
        <w:rPr>
          <w:rFonts w:ascii="Times New Roman" w:hAnsi="Times New Roman" w:cs="Times New Roman"/>
          <w:sz w:val="26"/>
          <w:szCs w:val="26"/>
        </w:rPr>
      </w:pPr>
      <w:r>
        <w:rPr>
          <w:noProof/>
          <w:lang w:eastAsia="ru-RU"/>
        </w:rPr>
        <w:pict>
          <v:shape id="Рисунок 21" o:spid="_x0000_s1061" type="#_x0000_t75" style="position:absolute;left:0;text-align:left;margin-left:401.5pt;margin-top:63.85pt;width:73.5pt;height:96.4pt;z-index:-251640832;visibility:visible" wrapcoords="-220 -167 -220 21600 21820 21600 21820 -167 -220 -167" stroked="t" strokecolor="#10253f">
            <v:imagedata r:id="rId35" o:title=""/>
            <w10:wrap type="tight"/>
          </v:shape>
        </w:pict>
      </w:r>
      <w:r>
        <w:rPr>
          <w:noProof/>
          <w:lang w:eastAsia="ru-RU"/>
        </w:rPr>
        <w:pict>
          <v:shape id="Рисунок 20" o:spid="_x0000_s1062" type="#_x0000_t75" style="position:absolute;left:0;text-align:left;margin-left:368.5pt;margin-top:.85pt;width:78.5pt;height:106pt;z-index:-251641856;visibility:visible" wrapcoords="-206 -153 -206 21600 21806 21600 21806 -153 -206 -153" stroked="t" strokecolor="#10253f">
            <v:imagedata r:id="rId36" o:title=""/>
            <w10:wrap type="tight"/>
          </v:shape>
        </w:pict>
      </w:r>
      <w:r w:rsidRPr="006F4AB0">
        <w:rPr>
          <w:rFonts w:ascii="Times New Roman" w:hAnsi="Times New Roman" w:cs="Times New Roman"/>
          <w:sz w:val="26"/>
          <w:szCs w:val="26"/>
        </w:rPr>
        <w:t>Пользуется большой популярностью рубрика «Письма детей». Сюда любой ребёнок может отправить свой рисунок или письмо с рассказом о себе. Здесь можно попросить совета или</w:t>
      </w:r>
      <w:r>
        <w:rPr>
          <w:rFonts w:ascii="Times New Roman" w:hAnsi="Times New Roman" w:cs="Times New Roman"/>
          <w:sz w:val="26"/>
          <w:szCs w:val="26"/>
        </w:rPr>
        <w:t xml:space="preserve"> </w:t>
      </w:r>
      <w:r w:rsidRPr="006F4AB0">
        <w:rPr>
          <w:rFonts w:ascii="Times New Roman" w:hAnsi="Times New Roman" w:cs="Times New Roman"/>
          <w:sz w:val="26"/>
          <w:szCs w:val="26"/>
        </w:rPr>
        <w:t>поделиться своим мнением.</w:t>
      </w:r>
      <w:r w:rsidRPr="006F4AB0">
        <w:rPr>
          <w:noProof/>
          <w:sz w:val="26"/>
          <w:szCs w:val="26"/>
          <w:lang w:eastAsia="ru-RU"/>
        </w:rPr>
        <w:t xml:space="preserve"> </w:t>
      </w:r>
      <w:r w:rsidRPr="006F4AB0">
        <w:rPr>
          <w:rFonts w:ascii="Times New Roman" w:hAnsi="Times New Roman" w:cs="Times New Roman"/>
          <w:sz w:val="26"/>
          <w:szCs w:val="26"/>
        </w:rPr>
        <w:t>Любознательным придётся по душе страничка с загадками, ребусами, юмором и забавными историями.</w:t>
      </w:r>
    </w:p>
    <w:p w:rsidR="0064011E" w:rsidRDefault="0064011E" w:rsidP="004F6579">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Лично мне особенно нравится рубрика «Рассказ», в которой публикуются разные поучительные истории. Мне запомнился рассказ «Свеча» о том, как одна девочка, обидевшись на плохой подарок своей сестры, желала ей зла. Но зло случалось только с ней. А в церкви её свеча даже не хотела зажигаться. Лишь когда девочка поняла, что всё происходит из-за её напрасной обиды, свеча Ларисы зажглась.</w:t>
      </w:r>
    </w:p>
    <w:p w:rsidR="0064011E" w:rsidRDefault="0064011E" w:rsidP="004F6579">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Меня очень растрогал рассказ «Кукушкины дети». Двоих детей – Васю и Лиду Ласточкиных – бросила мать. Они жили с отцом, но он не уделял им много внимания. Им было очень тяжело и одиноко. Часто они по нескольку дней оставались одни, и им нечего было кушать. Вася так сердился на родителей, что даже на школьных тетрадках исправил свою фамилию «Ласточкин» на «Кукушкин». Лида, хоть и была младше Васи, заботилась о брате и отце, как могла, утешала их. Лишь благодаря ею терпению и доброте, Вася и отец простили мать, а вся семья стала жить дружно и счастливо.</w:t>
      </w:r>
    </w:p>
    <w:p w:rsidR="0064011E" w:rsidRPr="00E0706A" w:rsidRDefault="0064011E" w:rsidP="004F6579">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рубрике «Рассказ» ещё очень много замечательных историй на все случаи жизни. Но все они, как и весь журнал в целом, учат добру и всему хорошему. И они очень тёплые. Я очень люблю журнал «Свечечка».</w:t>
      </w:r>
    </w:p>
    <w:p w:rsidR="0064011E" w:rsidRPr="00E0706A" w:rsidRDefault="0064011E" w:rsidP="00A3228B">
      <w:pPr>
        <w:spacing w:after="0" w:line="360" w:lineRule="auto"/>
        <w:ind w:firstLine="709"/>
        <w:jc w:val="both"/>
        <w:rPr>
          <w:rFonts w:ascii="Times New Roman" w:hAnsi="Times New Roman" w:cs="Times New Roman"/>
          <w:sz w:val="26"/>
          <w:szCs w:val="26"/>
        </w:rPr>
      </w:pPr>
      <w:r>
        <w:rPr>
          <w:noProof/>
          <w:lang w:eastAsia="ru-RU"/>
        </w:rPr>
        <w:pict>
          <v:shape id="Рисунок 15" o:spid="_x0000_s1063" type="#_x0000_t75" style="position:absolute;left:0;text-align:left;margin-left:5.5pt;margin-top:49.9pt;width:66.1pt;height:88pt;z-index:-251673600;visibility:visible" wrapcoords="-491 -369 -491 21785 22091 21785 22091 -369 -491 -369" stroked="t" strokecolor="#ffc000" strokeweight="1.5pt">
            <v:imagedata r:id="rId37" o:title=""/>
            <w10:wrap type="tight"/>
          </v:shape>
        </w:pict>
      </w:r>
      <w:r>
        <w:rPr>
          <w:noProof/>
          <w:lang w:eastAsia="ru-RU"/>
        </w:rPr>
        <w:pict>
          <v:shape id="Рисунок 11" o:spid="_x0000_s1064" type="#_x0000_t75" style="position:absolute;left:0;text-align:left;margin-left:286.1pt;margin-top:55.6pt;width:106.25pt;height:85.5pt;z-index:-251675648;visibility:visible" wrapcoords="-304 -379 -304 21789 21904 21789 21904 -379 -304 -379" stroked="t" strokecolor="#ffc000" strokeweight="1.5pt">
            <v:imagedata r:id="rId38" o:title=""/>
            <w10:wrap type="tight"/>
          </v:shape>
        </w:pict>
      </w:r>
      <w:r>
        <w:rPr>
          <w:noProof/>
          <w:lang w:eastAsia="ru-RU"/>
        </w:rPr>
        <w:pict>
          <v:shape id="Рисунок 14" o:spid="_x0000_s1065" type="#_x0000_t75" style="position:absolute;left:0;text-align:left;margin-left:401.55pt;margin-top:51.1pt;width:63pt;height:92.8pt;z-index:-251674624;visibility:visible" wrapcoords="-514 -348 -514 21774 22114 21774 22114 -348 -514 -348" stroked="t" strokecolor="#ffc000" strokeweight="1.5pt">
            <v:imagedata r:id="rId39" o:title=""/>
            <w10:wrap type="tight"/>
          </v:shape>
        </w:pict>
      </w:r>
      <w:r w:rsidRPr="00E0706A">
        <w:rPr>
          <w:rFonts w:ascii="Times New Roman" w:hAnsi="Times New Roman" w:cs="Times New Roman"/>
          <w:sz w:val="26"/>
          <w:szCs w:val="26"/>
        </w:rPr>
        <w:t>Приобщаться к православной культуре я стала ещё в детском саду. Наши воспитатели проводили для нас детские утренники на Пасху, Рождество и другие праздники. Нас часто всей группой водили в церковь на экскурсии и на службы. Однажды мы были даже на колокольне и сами звонили в колокола!</w:t>
      </w:r>
    </w:p>
    <w:p w:rsidR="0064011E" w:rsidRDefault="0064011E" w:rsidP="007D2CEF">
      <w:pPr>
        <w:spacing w:after="0" w:line="360" w:lineRule="auto"/>
        <w:ind w:firstLine="709"/>
        <w:jc w:val="both"/>
        <w:rPr>
          <w:rFonts w:ascii="Times New Roman" w:hAnsi="Times New Roman" w:cs="Times New Roman"/>
          <w:sz w:val="28"/>
          <w:szCs w:val="28"/>
        </w:rPr>
      </w:pPr>
      <w:r w:rsidRPr="00E0706A">
        <w:rPr>
          <w:rFonts w:ascii="Times New Roman" w:hAnsi="Times New Roman" w:cs="Times New Roman"/>
          <w:sz w:val="26"/>
          <w:szCs w:val="26"/>
        </w:rPr>
        <w:t>В этом году я участвую в городской научно-практической конференции «Первоцвет» с работой «О чём говорит моя икона?». Эту же работу я буду представлять на областной научно-практической конференции школьников «Кирилло-Мефодиевские чтения», которая состоится 29 апреля в Православной школе г.Ангарска. С работой «Покровские храмы г.Иркутска» буду участвовать в конкурсе литературного творчества «Любимый Иркутск – середина земли», проводимом областной детской библиотекой им.Марка Сергеева и посвящённом 350-летию г.Иркутска.</w:t>
      </w:r>
    </w:p>
    <w:p w:rsidR="0064011E" w:rsidRPr="007D2CEF" w:rsidRDefault="0064011E" w:rsidP="007D2CEF">
      <w:pPr>
        <w:spacing w:after="0" w:line="360" w:lineRule="auto"/>
        <w:ind w:firstLine="709"/>
        <w:jc w:val="both"/>
        <w:rPr>
          <w:rFonts w:ascii="Times New Roman" w:hAnsi="Times New Roman" w:cs="Times New Roman"/>
          <w:sz w:val="26"/>
          <w:szCs w:val="26"/>
        </w:rPr>
      </w:pPr>
      <w:r w:rsidRPr="007D2CEF">
        <w:rPr>
          <w:rFonts w:ascii="Times New Roman" w:hAnsi="Times New Roman" w:cs="Times New Roman"/>
          <w:sz w:val="26"/>
          <w:szCs w:val="26"/>
        </w:rPr>
        <w:t>Я часто слышу</w:t>
      </w:r>
      <w:r>
        <w:rPr>
          <w:rFonts w:ascii="Times New Roman" w:hAnsi="Times New Roman" w:cs="Times New Roman"/>
          <w:sz w:val="26"/>
          <w:szCs w:val="26"/>
        </w:rPr>
        <w:t xml:space="preserve"> и в школе, и дома из бесед родителей, что люди становятся невоспитанными, безнравственными и бездуховными. Я считаю, что журнал «Свечечка» может помочь родителям в воспитании своих детей, если они будут вместе с ними читать его с раннего возраста. Я советую всем познакомиться с этим журналом и рекомендую его для семейного чтения. Все желающие могут оформить подписку на этот журнал на почте.</w:t>
      </w:r>
    </w:p>
    <w:sectPr w:rsidR="0064011E" w:rsidRPr="007D2CEF" w:rsidSect="00A3228B">
      <w:footerReference w:type="default" r:id="rId40"/>
      <w:pgSz w:w="11906" w:h="16838"/>
      <w:pgMar w:top="1134" w:right="1134" w:bottom="1134" w:left="1418" w:header="709" w:footer="709" w:gutter="0"/>
      <w:pgBorders w:offsetFrom="page">
        <w:top w:val="whiteFlowers" w:sz="18" w:space="24" w:color="FFC000"/>
        <w:left w:val="whiteFlowers" w:sz="18" w:space="24" w:color="FFC000"/>
        <w:bottom w:val="whiteFlowers" w:sz="18" w:space="24" w:color="FFC000"/>
        <w:right w:val="whiteFlowers" w:sz="18" w:space="24" w:color="FFC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011E" w:rsidRDefault="0064011E" w:rsidP="009C46A2">
      <w:pPr>
        <w:spacing w:after="0" w:line="240" w:lineRule="auto"/>
      </w:pPr>
      <w:r>
        <w:separator/>
      </w:r>
    </w:p>
  </w:endnote>
  <w:endnote w:type="continuationSeparator" w:id="1">
    <w:p w:rsidR="0064011E" w:rsidRDefault="0064011E" w:rsidP="009C46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11E" w:rsidRDefault="0064011E">
    <w:pPr>
      <w:pStyle w:val="Footer"/>
      <w:jc w:val="center"/>
    </w:pPr>
    <w:fldSimple w:instr=" PAGE   \* MERGEFORMAT ">
      <w:r>
        <w:rPr>
          <w:noProof/>
        </w:rPr>
        <w:t>2</w:t>
      </w:r>
    </w:fldSimple>
  </w:p>
  <w:p w:rsidR="0064011E" w:rsidRDefault="006401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011E" w:rsidRDefault="0064011E" w:rsidP="009C46A2">
      <w:pPr>
        <w:spacing w:after="0" w:line="240" w:lineRule="auto"/>
      </w:pPr>
      <w:r>
        <w:separator/>
      </w:r>
    </w:p>
  </w:footnote>
  <w:footnote w:type="continuationSeparator" w:id="1">
    <w:p w:rsidR="0064011E" w:rsidRDefault="0064011E" w:rsidP="009C46A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46A2"/>
    <w:rsid w:val="00015061"/>
    <w:rsid w:val="000177AA"/>
    <w:rsid w:val="0002661E"/>
    <w:rsid w:val="0009498C"/>
    <w:rsid w:val="000B13E3"/>
    <w:rsid w:val="000D457D"/>
    <w:rsid w:val="000F7578"/>
    <w:rsid w:val="00126F5D"/>
    <w:rsid w:val="001555E9"/>
    <w:rsid w:val="001651CF"/>
    <w:rsid w:val="0020776B"/>
    <w:rsid w:val="00264B86"/>
    <w:rsid w:val="00265C2F"/>
    <w:rsid w:val="00285AA4"/>
    <w:rsid w:val="002A62AE"/>
    <w:rsid w:val="002E0F91"/>
    <w:rsid w:val="00364F60"/>
    <w:rsid w:val="003C1B0E"/>
    <w:rsid w:val="00453DE0"/>
    <w:rsid w:val="0046795A"/>
    <w:rsid w:val="004822E4"/>
    <w:rsid w:val="004A48AE"/>
    <w:rsid w:val="004C396A"/>
    <w:rsid w:val="004C7742"/>
    <w:rsid w:val="004F6579"/>
    <w:rsid w:val="00544992"/>
    <w:rsid w:val="005639CA"/>
    <w:rsid w:val="005D1C8D"/>
    <w:rsid w:val="005E682C"/>
    <w:rsid w:val="00613239"/>
    <w:rsid w:val="00621AC7"/>
    <w:rsid w:val="0064011E"/>
    <w:rsid w:val="006518B3"/>
    <w:rsid w:val="00687281"/>
    <w:rsid w:val="0069259A"/>
    <w:rsid w:val="006967C9"/>
    <w:rsid w:val="006C62A5"/>
    <w:rsid w:val="006F3165"/>
    <w:rsid w:val="006F4AB0"/>
    <w:rsid w:val="00764CE2"/>
    <w:rsid w:val="00776941"/>
    <w:rsid w:val="007D2CEF"/>
    <w:rsid w:val="008F719B"/>
    <w:rsid w:val="00903C59"/>
    <w:rsid w:val="009433E4"/>
    <w:rsid w:val="009A17E7"/>
    <w:rsid w:val="009C46A2"/>
    <w:rsid w:val="009D0977"/>
    <w:rsid w:val="00A3228B"/>
    <w:rsid w:val="00A40F3E"/>
    <w:rsid w:val="00A41E76"/>
    <w:rsid w:val="00A451D1"/>
    <w:rsid w:val="00A95D25"/>
    <w:rsid w:val="00AA2605"/>
    <w:rsid w:val="00AE6FBB"/>
    <w:rsid w:val="00B51FC0"/>
    <w:rsid w:val="00B735B8"/>
    <w:rsid w:val="00B77B00"/>
    <w:rsid w:val="00B8360D"/>
    <w:rsid w:val="00BB71E8"/>
    <w:rsid w:val="00BC1694"/>
    <w:rsid w:val="00C120E1"/>
    <w:rsid w:val="00C12C67"/>
    <w:rsid w:val="00C17B11"/>
    <w:rsid w:val="00C95E61"/>
    <w:rsid w:val="00D204E9"/>
    <w:rsid w:val="00DA334D"/>
    <w:rsid w:val="00DF455A"/>
    <w:rsid w:val="00E0706A"/>
    <w:rsid w:val="00E34048"/>
    <w:rsid w:val="00F53FC9"/>
    <w:rsid w:val="00FA50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694"/>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C46A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9C46A2"/>
  </w:style>
  <w:style w:type="paragraph" w:styleId="Footer">
    <w:name w:val="footer"/>
    <w:basedOn w:val="Normal"/>
    <w:link w:val="FooterChar"/>
    <w:uiPriority w:val="99"/>
    <w:rsid w:val="009C46A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C46A2"/>
  </w:style>
  <w:style w:type="paragraph" w:styleId="BalloonText">
    <w:name w:val="Balloon Text"/>
    <w:basedOn w:val="Normal"/>
    <w:link w:val="BalloonTextChar"/>
    <w:uiPriority w:val="99"/>
    <w:semiHidden/>
    <w:rsid w:val="009C4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46A2"/>
    <w:rPr>
      <w:rFonts w:ascii="Tahoma" w:hAnsi="Tahoma" w:cs="Tahoma"/>
      <w:sz w:val="16"/>
      <w:szCs w:val="16"/>
    </w:rPr>
  </w:style>
  <w:style w:type="table" w:styleId="TableGrid">
    <w:name w:val="Table Grid"/>
    <w:basedOn w:val="TableNormal"/>
    <w:uiPriority w:val="99"/>
    <w:rsid w:val="004822E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Pages>6</Pages>
  <Words>1262</Words>
  <Characters>7195</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 образования и молодёжной политики</dc:title>
  <dc:subject/>
  <dc:creator>ТРЦ</dc:creator>
  <cp:keywords/>
  <dc:description/>
  <cp:lastModifiedBy>ATV</cp:lastModifiedBy>
  <cp:revision>10</cp:revision>
  <cp:lastPrinted>2011-03-14T03:06:00Z</cp:lastPrinted>
  <dcterms:created xsi:type="dcterms:W3CDTF">2011-03-14T01:03:00Z</dcterms:created>
  <dcterms:modified xsi:type="dcterms:W3CDTF">2011-03-14T06:27:00Z</dcterms:modified>
</cp:coreProperties>
</file>