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82" w:rsidRPr="00AF0C53" w:rsidRDefault="00137116" w:rsidP="00137116">
      <w:pPr>
        <w:jc w:val="center"/>
        <w:rPr>
          <w:color w:val="5C1E34" w:themeColor="accent1" w:themeShade="80"/>
          <w:sz w:val="28"/>
          <w:szCs w:val="28"/>
        </w:rPr>
      </w:pPr>
      <w:r w:rsidRPr="00AF0C53">
        <w:rPr>
          <w:color w:val="5C1E34" w:themeColor="accent1" w:themeShade="80"/>
          <w:sz w:val="28"/>
          <w:szCs w:val="28"/>
        </w:rPr>
        <w:t>Областная детская библиотека им</w:t>
      </w:r>
      <w:proofErr w:type="gramStart"/>
      <w:r w:rsidRPr="00AF0C53">
        <w:rPr>
          <w:color w:val="5C1E34" w:themeColor="accent1" w:themeShade="80"/>
          <w:sz w:val="28"/>
          <w:szCs w:val="28"/>
        </w:rPr>
        <w:t>.М</w:t>
      </w:r>
      <w:proofErr w:type="gramEnd"/>
      <w:r w:rsidRPr="00AF0C53">
        <w:rPr>
          <w:color w:val="5C1E34" w:themeColor="accent1" w:themeShade="80"/>
          <w:sz w:val="28"/>
          <w:szCs w:val="28"/>
        </w:rPr>
        <w:t>арка Сергеева</w:t>
      </w:r>
    </w:p>
    <w:p w:rsidR="00AF0C53" w:rsidRPr="00AF0C53" w:rsidRDefault="00137116" w:rsidP="00AF0C53">
      <w:pPr>
        <w:spacing w:after="0" w:line="240" w:lineRule="auto"/>
        <w:jc w:val="center"/>
        <w:rPr>
          <w:color w:val="5C1E34" w:themeColor="accent1" w:themeShade="80"/>
          <w:sz w:val="28"/>
          <w:szCs w:val="28"/>
        </w:rPr>
      </w:pPr>
      <w:r w:rsidRPr="00AF0C53">
        <w:rPr>
          <w:color w:val="5C1E34" w:themeColor="accent1" w:themeShade="80"/>
          <w:sz w:val="28"/>
          <w:szCs w:val="28"/>
        </w:rPr>
        <w:t xml:space="preserve">Конкурс литературного творчества </w:t>
      </w:r>
    </w:p>
    <w:p w:rsidR="00137116" w:rsidRDefault="00137116" w:rsidP="00AF0C53">
      <w:pPr>
        <w:spacing w:after="0" w:line="240" w:lineRule="auto"/>
        <w:jc w:val="center"/>
        <w:rPr>
          <w:sz w:val="28"/>
          <w:szCs w:val="28"/>
        </w:rPr>
      </w:pPr>
      <w:r w:rsidRPr="00AF0C53">
        <w:rPr>
          <w:color w:val="5C1E34" w:themeColor="accent1" w:themeShade="80"/>
          <w:sz w:val="28"/>
          <w:szCs w:val="28"/>
        </w:rPr>
        <w:t>«Любимый Иркутск – середина земли»</w:t>
      </w:r>
    </w:p>
    <w:p w:rsidR="00137116" w:rsidRDefault="00137116">
      <w:pPr>
        <w:rPr>
          <w:sz w:val="28"/>
          <w:szCs w:val="28"/>
        </w:rPr>
      </w:pPr>
    </w:p>
    <w:p w:rsidR="00137116" w:rsidRDefault="00137116">
      <w:pPr>
        <w:rPr>
          <w:sz w:val="28"/>
          <w:szCs w:val="28"/>
        </w:rPr>
      </w:pPr>
    </w:p>
    <w:p w:rsidR="00137116" w:rsidRPr="00AF0C53" w:rsidRDefault="00137116" w:rsidP="004E437A">
      <w:pPr>
        <w:jc w:val="center"/>
        <w:rPr>
          <w:color w:val="210F17" w:themeColor="background2" w:themeShade="1A"/>
          <w:sz w:val="40"/>
          <w:szCs w:val="40"/>
        </w:rPr>
      </w:pPr>
      <w:r w:rsidRPr="00AF0C53">
        <w:rPr>
          <w:color w:val="210F17" w:themeColor="background2" w:themeShade="1A"/>
          <w:sz w:val="40"/>
          <w:szCs w:val="40"/>
        </w:rPr>
        <w:t>Номинация «</w:t>
      </w:r>
      <w:r w:rsidR="008D2984">
        <w:rPr>
          <w:color w:val="210F17" w:themeColor="background2" w:themeShade="1A"/>
          <w:sz w:val="40"/>
          <w:szCs w:val="40"/>
        </w:rPr>
        <w:t>Храмы Иркутска</w:t>
      </w:r>
      <w:r w:rsidRPr="00AF0C53">
        <w:rPr>
          <w:color w:val="210F17" w:themeColor="background2" w:themeShade="1A"/>
          <w:sz w:val="40"/>
          <w:szCs w:val="40"/>
        </w:rPr>
        <w:t>»</w:t>
      </w:r>
    </w:p>
    <w:p w:rsidR="00137116" w:rsidRDefault="00137116" w:rsidP="004E437A">
      <w:pPr>
        <w:jc w:val="center"/>
        <w:rPr>
          <w:sz w:val="28"/>
          <w:szCs w:val="28"/>
        </w:rPr>
      </w:pPr>
    </w:p>
    <w:p w:rsidR="00137116" w:rsidRPr="00AF0C53" w:rsidRDefault="008D2984" w:rsidP="004E437A">
      <w:pPr>
        <w:jc w:val="center"/>
        <w:rPr>
          <w:b/>
          <w:color w:val="842F73" w:themeColor="text2" w:themeShade="BF"/>
          <w:sz w:val="72"/>
          <w:szCs w:val="72"/>
        </w:rPr>
      </w:pPr>
      <w:r>
        <w:rPr>
          <w:b/>
          <w:color w:val="842F73" w:themeColor="text2" w:themeShade="BF"/>
          <w:sz w:val="72"/>
          <w:szCs w:val="72"/>
        </w:rPr>
        <w:t>Покровский храм</w:t>
      </w:r>
    </w:p>
    <w:p w:rsidR="00137116" w:rsidRDefault="00A97D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1288415</wp:posOffset>
            </wp:positionH>
            <wp:positionV relativeFrom="margin">
              <wp:posOffset>3118485</wp:posOffset>
            </wp:positionV>
            <wp:extent cx="3620770" cy="2568575"/>
            <wp:effectExtent l="57150" t="19050" r="1778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568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E437A" w:rsidRDefault="004E437A">
      <w:pPr>
        <w:rPr>
          <w:sz w:val="28"/>
          <w:szCs w:val="28"/>
        </w:rPr>
      </w:pPr>
    </w:p>
    <w:p w:rsidR="004E437A" w:rsidRDefault="004E437A">
      <w:pPr>
        <w:rPr>
          <w:sz w:val="28"/>
          <w:szCs w:val="28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A97DD0" w:rsidRDefault="00A97DD0" w:rsidP="004E437A">
      <w:pPr>
        <w:spacing w:after="0" w:line="240" w:lineRule="auto"/>
        <w:ind w:left="4394"/>
        <w:rPr>
          <w:sz w:val="28"/>
          <w:szCs w:val="28"/>
          <w:u w:val="single"/>
        </w:rPr>
      </w:pPr>
    </w:p>
    <w:p w:rsidR="004E437A" w:rsidRDefault="00137116" w:rsidP="004E437A">
      <w:pPr>
        <w:spacing w:after="0" w:line="240" w:lineRule="auto"/>
        <w:ind w:left="4394"/>
        <w:rPr>
          <w:sz w:val="28"/>
          <w:szCs w:val="28"/>
        </w:rPr>
      </w:pPr>
      <w:r w:rsidRPr="004E437A">
        <w:rPr>
          <w:sz w:val="28"/>
          <w:szCs w:val="28"/>
          <w:u w:val="single"/>
        </w:rPr>
        <w:t>Выполнила:</w:t>
      </w:r>
      <w:r>
        <w:rPr>
          <w:sz w:val="28"/>
          <w:szCs w:val="28"/>
        </w:rPr>
        <w:t xml:space="preserve"> </w:t>
      </w:r>
      <w:proofErr w:type="spellStart"/>
      <w:r w:rsidRPr="004E437A">
        <w:rPr>
          <w:b/>
          <w:sz w:val="28"/>
          <w:szCs w:val="28"/>
        </w:rPr>
        <w:t>Карюк</w:t>
      </w:r>
      <w:proofErr w:type="spellEnd"/>
      <w:r w:rsidRPr="004E437A">
        <w:rPr>
          <w:b/>
          <w:sz w:val="28"/>
          <w:szCs w:val="28"/>
        </w:rPr>
        <w:t xml:space="preserve"> Алёна</w:t>
      </w:r>
      <w:r>
        <w:rPr>
          <w:sz w:val="28"/>
          <w:szCs w:val="28"/>
        </w:rPr>
        <w:t xml:space="preserve"> </w:t>
      </w:r>
    </w:p>
    <w:p w:rsidR="00137116" w:rsidRDefault="00137116" w:rsidP="004E437A">
      <w:pPr>
        <w:spacing w:after="0" w:line="240" w:lineRule="auto"/>
        <w:ind w:left="4394"/>
        <w:rPr>
          <w:sz w:val="28"/>
          <w:szCs w:val="28"/>
        </w:rPr>
      </w:pPr>
      <w:r>
        <w:rPr>
          <w:sz w:val="28"/>
          <w:szCs w:val="28"/>
        </w:rPr>
        <w:t>8 лет</w:t>
      </w:r>
      <w:r w:rsidR="004E437A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класс, МОУ «Гимназия №9»</w:t>
      </w:r>
    </w:p>
    <w:p w:rsidR="00137116" w:rsidRDefault="00137116" w:rsidP="004E437A">
      <w:pPr>
        <w:spacing w:after="0" w:line="240" w:lineRule="auto"/>
        <w:ind w:left="4394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солье-Сибирское</w:t>
      </w:r>
      <w:proofErr w:type="spellEnd"/>
    </w:p>
    <w:p w:rsidR="00137116" w:rsidRDefault="00137116" w:rsidP="004E437A">
      <w:pPr>
        <w:spacing w:after="0" w:line="240" w:lineRule="auto"/>
        <w:ind w:left="4394"/>
        <w:rPr>
          <w:sz w:val="28"/>
          <w:szCs w:val="28"/>
        </w:rPr>
      </w:pPr>
      <w:r w:rsidRPr="004E437A">
        <w:rPr>
          <w:sz w:val="28"/>
          <w:szCs w:val="28"/>
          <w:u w:val="single"/>
        </w:rPr>
        <w:t>Домашний адрес: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солье-Сибирское</w:t>
      </w:r>
      <w:proofErr w:type="spellEnd"/>
      <w:r>
        <w:rPr>
          <w:sz w:val="28"/>
          <w:szCs w:val="28"/>
        </w:rPr>
        <w:t>,</w:t>
      </w:r>
    </w:p>
    <w:p w:rsidR="00137116" w:rsidRDefault="00137116" w:rsidP="004E437A">
      <w:pPr>
        <w:spacing w:after="0" w:line="240" w:lineRule="auto"/>
        <w:ind w:left="4394"/>
        <w:rPr>
          <w:sz w:val="28"/>
          <w:szCs w:val="28"/>
        </w:rPr>
      </w:pPr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уначарского, д.3, кв.32</w:t>
      </w:r>
    </w:p>
    <w:p w:rsidR="004E437A" w:rsidRDefault="004E437A" w:rsidP="004E437A">
      <w:pPr>
        <w:spacing w:after="0" w:line="240" w:lineRule="auto"/>
        <w:ind w:left="4394"/>
        <w:rPr>
          <w:sz w:val="28"/>
          <w:szCs w:val="28"/>
        </w:rPr>
      </w:pPr>
      <w:r>
        <w:rPr>
          <w:sz w:val="28"/>
          <w:szCs w:val="28"/>
        </w:rPr>
        <w:t>тел. 8(39543) 3-76-53, 89501194755</w:t>
      </w:r>
    </w:p>
    <w:p w:rsidR="004E437A" w:rsidRDefault="004E437A">
      <w:pPr>
        <w:rPr>
          <w:sz w:val="28"/>
          <w:szCs w:val="28"/>
        </w:rPr>
      </w:pPr>
    </w:p>
    <w:p w:rsidR="004E437A" w:rsidRDefault="004E437A">
      <w:pPr>
        <w:rPr>
          <w:sz w:val="28"/>
          <w:szCs w:val="28"/>
        </w:rPr>
      </w:pPr>
    </w:p>
    <w:p w:rsidR="004E437A" w:rsidRDefault="004E437A">
      <w:pPr>
        <w:rPr>
          <w:sz w:val="28"/>
          <w:szCs w:val="28"/>
        </w:rPr>
      </w:pPr>
    </w:p>
    <w:p w:rsidR="001B59D1" w:rsidRDefault="001B59D1">
      <w:pPr>
        <w:rPr>
          <w:sz w:val="28"/>
          <w:szCs w:val="28"/>
        </w:rPr>
      </w:pPr>
    </w:p>
    <w:p w:rsidR="004E437A" w:rsidRPr="00AF0C53" w:rsidRDefault="004E437A" w:rsidP="004E437A">
      <w:pPr>
        <w:spacing w:after="0" w:line="240" w:lineRule="auto"/>
        <w:jc w:val="center"/>
        <w:rPr>
          <w:color w:val="512539" w:themeColor="background2" w:themeShade="40"/>
          <w:sz w:val="28"/>
          <w:szCs w:val="28"/>
        </w:rPr>
      </w:pPr>
      <w:r w:rsidRPr="00AF0C53">
        <w:rPr>
          <w:color w:val="512539" w:themeColor="background2" w:themeShade="40"/>
          <w:sz w:val="28"/>
          <w:szCs w:val="28"/>
        </w:rPr>
        <w:t>г</w:t>
      </w:r>
      <w:proofErr w:type="gramStart"/>
      <w:r w:rsidRPr="00AF0C53">
        <w:rPr>
          <w:color w:val="512539" w:themeColor="background2" w:themeShade="40"/>
          <w:sz w:val="28"/>
          <w:szCs w:val="28"/>
        </w:rPr>
        <w:t>.И</w:t>
      </w:r>
      <w:proofErr w:type="gramEnd"/>
      <w:r w:rsidRPr="00AF0C53">
        <w:rPr>
          <w:color w:val="512539" w:themeColor="background2" w:themeShade="40"/>
          <w:sz w:val="28"/>
          <w:szCs w:val="28"/>
        </w:rPr>
        <w:t>ркутск</w:t>
      </w:r>
    </w:p>
    <w:p w:rsidR="004E437A" w:rsidRDefault="004E437A" w:rsidP="004E437A">
      <w:pPr>
        <w:spacing w:after="0" w:line="240" w:lineRule="auto"/>
        <w:jc w:val="center"/>
        <w:rPr>
          <w:color w:val="512539" w:themeColor="background2" w:themeShade="40"/>
          <w:sz w:val="28"/>
          <w:szCs w:val="28"/>
        </w:rPr>
      </w:pPr>
      <w:r w:rsidRPr="00AF0C53">
        <w:rPr>
          <w:color w:val="512539" w:themeColor="background2" w:themeShade="40"/>
          <w:sz w:val="28"/>
          <w:szCs w:val="28"/>
        </w:rPr>
        <w:t>2011 год</w:t>
      </w:r>
    </w:p>
    <w:p w:rsidR="002507F9" w:rsidRDefault="001B59D1" w:rsidP="001B59D1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lastRenderedPageBreak/>
        <w:t xml:space="preserve">В </w:t>
      </w:r>
      <w:r>
        <w:rPr>
          <w:color w:val="512539" w:themeColor="background2" w:themeShade="40"/>
          <w:sz w:val="28"/>
          <w:szCs w:val="28"/>
          <w:lang w:val="en-US"/>
        </w:rPr>
        <w:t>XVIII</w:t>
      </w:r>
      <w:r w:rsidRPr="001B59D1">
        <w:rPr>
          <w:color w:val="512539" w:themeColor="background2" w:themeShade="40"/>
          <w:sz w:val="28"/>
          <w:szCs w:val="28"/>
        </w:rPr>
        <w:t>-</w:t>
      </w:r>
      <w:r>
        <w:rPr>
          <w:color w:val="512539" w:themeColor="background2" w:themeShade="40"/>
          <w:sz w:val="28"/>
          <w:szCs w:val="28"/>
          <w:lang w:val="en-US"/>
        </w:rPr>
        <w:t>XIX</w:t>
      </w:r>
      <w:r>
        <w:rPr>
          <w:color w:val="512539" w:themeColor="background2" w:themeShade="40"/>
          <w:sz w:val="28"/>
          <w:szCs w:val="28"/>
        </w:rPr>
        <w:t xml:space="preserve"> веках на территории Иркутска было построено большое количество православных храмов, а также католический костёл, мечеть, синагога и немецкая кирха. Многие из этих культовых сооружений явля</w:t>
      </w:r>
      <w:r w:rsidR="00A97DD0">
        <w:rPr>
          <w:color w:val="512539" w:themeColor="background2" w:themeShade="40"/>
          <w:sz w:val="28"/>
          <w:szCs w:val="28"/>
        </w:rPr>
        <w:t>ются</w:t>
      </w:r>
      <w:r>
        <w:rPr>
          <w:color w:val="512539" w:themeColor="background2" w:themeShade="40"/>
          <w:sz w:val="28"/>
          <w:szCs w:val="28"/>
        </w:rPr>
        <w:t xml:space="preserve"> настоящими архитектурными шедеврами.</w:t>
      </w:r>
    </w:p>
    <w:p w:rsidR="00AE1509" w:rsidRDefault="001B59D1" w:rsidP="001B59D1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Большинство храмов известно иркутянам и гостям города, многие </w:t>
      </w:r>
      <w:r w:rsidR="00AE1509">
        <w:rPr>
          <w:color w:val="512539" w:themeColor="background2" w:themeShade="40"/>
          <w:sz w:val="28"/>
          <w:szCs w:val="28"/>
        </w:rPr>
        <w:t xml:space="preserve">из них </w:t>
      </w:r>
      <w:r w:rsidR="00924698">
        <w:rPr>
          <w:color w:val="512539" w:themeColor="background2" w:themeShade="40"/>
          <w:sz w:val="28"/>
          <w:szCs w:val="28"/>
        </w:rPr>
        <w:t>входят в программы туристических туров и обзорных экскурсий по Иркутску.</w:t>
      </w:r>
      <w:r w:rsidR="00AE1509">
        <w:rPr>
          <w:color w:val="512539" w:themeColor="background2" w:themeShade="40"/>
          <w:sz w:val="28"/>
          <w:szCs w:val="28"/>
        </w:rPr>
        <w:t xml:space="preserve"> Но есть в нашем городе и малоизвестные храмы, которые были когда-то по разным причинам разрушены, а в настоящее время начали восстанавливаться.</w:t>
      </w:r>
    </w:p>
    <w:p w:rsidR="001B59D1" w:rsidRDefault="00AE1509" w:rsidP="001B59D1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Об одном из таких храмов я узнала, выполняя исследовательскую работу «О чём говорит моя икона?», с которой </w:t>
      </w:r>
      <w:proofErr w:type="gramStart"/>
      <w:r>
        <w:rPr>
          <w:color w:val="512539" w:themeColor="background2" w:themeShade="40"/>
          <w:sz w:val="28"/>
          <w:szCs w:val="28"/>
        </w:rPr>
        <w:t xml:space="preserve">победила на </w:t>
      </w:r>
      <w:proofErr w:type="spellStart"/>
      <w:r>
        <w:rPr>
          <w:color w:val="512539" w:themeColor="background2" w:themeShade="40"/>
          <w:sz w:val="28"/>
          <w:szCs w:val="28"/>
        </w:rPr>
        <w:t>общегимназической</w:t>
      </w:r>
      <w:proofErr w:type="spellEnd"/>
      <w:r>
        <w:rPr>
          <w:color w:val="512539" w:themeColor="background2" w:themeShade="40"/>
          <w:sz w:val="28"/>
          <w:szCs w:val="28"/>
        </w:rPr>
        <w:t xml:space="preserve"> научно-практической конференции в марте этого года и буду выступать</w:t>
      </w:r>
      <w:proofErr w:type="gramEnd"/>
      <w:r>
        <w:rPr>
          <w:color w:val="512539" w:themeColor="background2" w:themeShade="40"/>
          <w:sz w:val="28"/>
          <w:szCs w:val="28"/>
        </w:rPr>
        <w:t xml:space="preserve"> на городской научно-практической конференции «Первоцвет»</w:t>
      </w:r>
      <w:r w:rsidR="003B73D3">
        <w:rPr>
          <w:color w:val="512539" w:themeColor="background2" w:themeShade="40"/>
          <w:sz w:val="28"/>
          <w:szCs w:val="28"/>
        </w:rPr>
        <w:t xml:space="preserve"> в апреле</w:t>
      </w:r>
      <w:r w:rsidR="00C152FB">
        <w:rPr>
          <w:color w:val="512539" w:themeColor="background2" w:themeShade="40"/>
          <w:sz w:val="28"/>
          <w:szCs w:val="28"/>
        </w:rPr>
        <w:t xml:space="preserve">. В своём исследовании я раскрываю «тайну» старинной иконы, которая хранится в нашем доме много лет. Называется она – «Покров Пресвятой Богородицы». Благодаря работе, я узнала, откуда и когда в России появился праздник Покров день, какие приметы и обычаи с ним связаны, какое значение он имеет в истории нашей страны. </w:t>
      </w:r>
    </w:p>
    <w:p w:rsidR="002507F9" w:rsidRDefault="005E135B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1528445</wp:posOffset>
            </wp:positionV>
            <wp:extent cx="1170305" cy="1452245"/>
            <wp:effectExtent l="114300" t="95250" r="86995" b="90805"/>
            <wp:wrapSquare wrapText="bothSides"/>
            <wp:docPr id="3" name="Рисунок 3" descr="http://live4fun.ru/small_pictures/img_14165864_83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10" descr="http://live4fun.ru/small_pictures/img_14165864_83_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52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4084955</wp:posOffset>
            </wp:positionV>
            <wp:extent cx="1092835" cy="1366520"/>
            <wp:effectExtent l="114300" t="95250" r="88265" b="100330"/>
            <wp:wrapSquare wrapText="bothSides"/>
            <wp:docPr id="2" name="Рисунок 2" descr="http://upload.wikimedia.org/wikipedia/commons/thumb/9/95/Bogolubovo_Pokrova_11_10_2003.jpg/450px-Bogolubovo_Pokrova_11_10_2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7" descr="http://upload.wikimedia.org/wikipedia/commons/thumb/9/95/Bogolubovo_Pokrova_11_10_2003.jpg/450px-Bogolubovo_Pokrova_11_10_2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366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C152FB">
        <w:rPr>
          <w:color w:val="512539" w:themeColor="background2" w:themeShade="40"/>
          <w:sz w:val="28"/>
          <w:szCs w:val="28"/>
        </w:rPr>
        <w:t xml:space="preserve">Также я узнала, что первый храм на Руси в честь Покрова Богородицы </w:t>
      </w:r>
      <w:r w:rsidR="004C06A6">
        <w:rPr>
          <w:color w:val="512539" w:themeColor="background2" w:themeShade="40"/>
          <w:sz w:val="28"/>
          <w:szCs w:val="28"/>
        </w:rPr>
        <w:t xml:space="preserve">– храм Покрова на Нерли – </w:t>
      </w:r>
      <w:r w:rsidR="00C152FB">
        <w:rPr>
          <w:color w:val="512539" w:themeColor="background2" w:themeShade="40"/>
          <w:sz w:val="28"/>
          <w:szCs w:val="28"/>
        </w:rPr>
        <w:t>был</w:t>
      </w:r>
      <w:r w:rsidR="004C06A6">
        <w:rPr>
          <w:color w:val="512539" w:themeColor="background2" w:themeShade="40"/>
          <w:sz w:val="28"/>
          <w:szCs w:val="28"/>
        </w:rPr>
        <w:t xml:space="preserve"> </w:t>
      </w:r>
      <w:r w:rsidR="00C152FB">
        <w:rPr>
          <w:color w:val="512539" w:themeColor="background2" w:themeShade="40"/>
          <w:sz w:val="28"/>
          <w:szCs w:val="28"/>
        </w:rPr>
        <w:t xml:space="preserve">построен святым князем Андреем </w:t>
      </w:r>
      <w:proofErr w:type="spellStart"/>
      <w:r w:rsidR="00C152FB">
        <w:rPr>
          <w:color w:val="512539" w:themeColor="background2" w:themeShade="40"/>
          <w:sz w:val="28"/>
          <w:szCs w:val="28"/>
        </w:rPr>
        <w:t>Боголюбским</w:t>
      </w:r>
      <w:proofErr w:type="spellEnd"/>
      <w:r w:rsidR="00C152FB">
        <w:rPr>
          <w:color w:val="512539" w:themeColor="background2" w:themeShade="40"/>
          <w:sz w:val="28"/>
          <w:szCs w:val="28"/>
        </w:rPr>
        <w:t>, сыном князя Юрия Долгорукого, внуком Владимира Мономаха</w:t>
      </w:r>
      <w:r w:rsidR="004C06A6">
        <w:rPr>
          <w:color w:val="512539" w:themeColor="background2" w:themeShade="40"/>
          <w:sz w:val="28"/>
          <w:szCs w:val="28"/>
        </w:rPr>
        <w:t xml:space="preserve"> в 1162 году</w:t>
      </w:r>
      <w:r w:rsidR="00C152FB">
        <w:rPr>
          <w:color w:val="512539" w:themeColor="background2" w:themeShade="40"/>
          <w:sz w:val="28"/>
          <w:szCs w:val="28"/>
        </w:rPr>
        <w:t>. Он сильнее всего мечтал о том, чтобы заступничество Богородицы, её чудесный покров, защищали Русь от внешних врагов и от внутренней розни.</w:t>
      </w:r>
    </w:p>
    <w:p w:rsidR="004C06A6" w:rsidRDefault="004C06A6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Ещё один известный покровский храм – Покровский собор на Красной площади в Москве, более известный как собор Василия Блаженного, был построен в 1555-1561 гг. по приказу царя Ивана Грозного. </w:t>
      </w:r>
    </w:p>
    <w:p w:rsidR="0053519D" w:rsidRDefault="0053519D" w:rsidP="0053519D">
      <w:pPr>
        <w:spacing w:after="0" w:line="240" w:lineRule="auto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100330</wp:posOffset>
            </wp:positionV>
            <wp:extent cx="3016885" cy="2570480"/>
            <wp:effectExtent l="19050" t="0" r="0" b="0"/>
            <wp:wrapTight wrapText="bothSides">
              <wp:wrapPolygon edited="0">
                <wp:start x="-136" y="0"/>
                <wp:lineTo x="-136" y="21451"/>
                <wp:lineTo x="21550" y="21451"/>
                <wp:lineTo x="21550" y="0"/>
                <wp:lineTo x="-136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35B" w:rsidRDefault="0053519D" w:rsidP="0053519D">
      <w:pPr>
        <w:spacing w:after="0" w:line="240" w:lineRule="auto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pict>
          <v:oval id="_x0000_s1027" style="position:absolute;left:0;text-align:left;margin-left:-185pt;margin-top:104.7pt;width:26.45pt;height:24.45pt;z-index:251663360" filled="f" fillcolor="white [3212]" strokecolor="#c00000" strokeweight="3pt"/>
        </w:pict>
      </w:r>
      <w:r w:rsidR="004C06A6">
        <w:rPr>
          <w:color w:val="512539" w:themeColor="background2" w:themeShade="40"/>
          <w:sz w:val="28"/>
          <w:szCs w:val="28"/>
        </w:rPr>
        <w:t xml:space="preserve">Редкий город на Руси не имел раньше храма в честь Покрова Божьей матери. Сегодня только в Москве и Московской области их более ста. </w:t>
      </w:r>
      <w:r w:rsidR="00164271">
        <w:rPr>
          <w:color w:val="512539" w:themeColor="background2" w:themeShade="40"/>
          <w:sz w:val="28"/>
          <w:szCs w:val="28"/>
        </w:rPr>
        <w:t>И у нас в Иркутске есть Покровский храм в предместье Знаменском</w:t>
      </w:r>
      <w:r w:rsidR="004E5B03">
        <w:rPr>
          <w:color w:val="512539" w:themeColor="background2" w:themeShade="40"/>
          <w:sz w:val="28"/>
          <w:szCs w:val="28"/>
        </w:rPr>
        <w:t xml:space="preserve">, </w:t>
      </w:r>
      <w:r w:rsidR="004E5B03" w:rsidRPr="004E5B03">
        <w:rPr>
          <w:color w:val="512539" w:themeColor="background2" w:themeShade="40"/>
          <w:sz w:val="28"/>
          <w:szCs w:val="28"/>
        </w:rPr>
        <w:t>что находится по ул</w:t>
      </w:r>
      <w:r w:rsidR="004E5B03">
        <w:rPr>
          <w:color w:val="512539" w:themeColor="background2" w:themeShade="40"/>
          <w:sz w:val="28"/>
          <w:szCs w:val="28"/>
        </w:rPr>
        <w:t>ице</w:t>
      </w:r>
      <w:r w:rsidR="004E5B03" w:rsidRPr="004E5B03">
        <w:rPr>
          <w:color w:val="512539" w:themeColor="background2" w:themeShade="40"/>
          <w:sz w:val="28"/>
          <w:szCs w:val="28"/>
        </w:rPr>
        <w:t xml:space="preserve"> Рабочего Штаба, на углу в пересечении ул</w:t>
      </w:r>
      <w:r w:rsidR="004E5B03">
        <w:rPr>
          <w:color w:val="512539" w:themeColor="background2" w:themeShade="40"/>
          <w:sz w:val="28"/>
          <w:szCs w:val="28"/>
        </w:rPr>
        <w:t xml:space="preserve">ицы </w:t>
      </w:r>
      <w:r w:rsidR="004E5B03" w:rsidRPr="004E5B03">
        <w:rPr>
          <w:color w:val="512539" w:themeColor="background2" w:themeShade="40"/>
          <w:sz w:val="28"/>
          <w:szCs w:val="28"/>
        </w:rPr>
        <w:t>Шевцова в предм</w:t>
      </w:r>
      <w:r w:rsidR="004E5B03">
        <w:rPr>
          <w:color w:val="512539" w:themeColor="background2" w:themeShade="40"/>
          <w:sz w:val="28"/>
          <w:szCs w:val="28"/>
        </w:rPr>
        <w:t>естье</w:t>
      </w:r>
      <w:r w:rsidR="004E5B03" w:rsidRPr="004E5B03">
        <w:rPr>
          <w:color w:val="512539" w:themeColor="background2" w:themeShade="40"/>
          <w:sz w:val="28"/>
          <w:szCs w:val="28"/>
        </w:rPr>
        <w:t xml:space="preserve"> Марата, напротив завода «Кедр»</w:t>
      </w:r>
      <w:r w:rsidR="004E5B03">
        <w:rPr>
          <w:color w:val="512539" w:themeColor="background2" w:themeShade="40"/>
          <w:sz w:val="28"/>
          <w:szCs w:val="28"/>
        </w:rPr>
        <w:t xml:space="preserve">. </w:t>
      </w:r>
    </w:p>
    <w:p w:rsidR="00164271" w:rsidRDefault="004E5B03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lastRenderedPageBreak/>
        <w:t>Этот храм имеет давнюю историю, о которой я и хочу рассказать в данной работе.</w:t>
      </w:r>
    </w:p>
    <w:p w:rsidR="003B73D3" w:rsidRDefault="0053519D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74295</wp:posOffset>
            </wp:positionV>
            <wp:extent cx="2282190" cy="1966595"/>
            <wp:effectExtent l="19050" t="0" r="3810" b="0"/>
            <wp:wrapSquare wrapText="bothSides"/>
            <wp:docPr id="4" name="Рисунок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B03" w:rsidRPr="004E5B03">
        <w:rPr>
          <w:color w:val="512539" w:themeColor="background2" w:themeShade="40"/>
          <w:sz w:val="28"/>
          <w:szCs w:val="28"/>
        </w:rPr>
        <w:t>История возникновения Покровской церкви берет сво</w:t>
      </w:r>
      <w:r w:rsidR="004E5B03">
        <w:rPr>
          <w:color w:val="512539" w:themeColor="background2" w:themeShade="40"/>
          <w:sz w:val="28"/>
          <w:szCs w:val="28"/>
        </w:rPr>
        <w:t>ё</w:t>
      </w:r>
      <w:r w:rsidR="004E5B03" w:rsidRPr="004E5B03">
        <w:rPr>
          <w:color w:val="512539" w:themeColor="background2" w:themeShade="40"/>
          <w:sz w:val="28"/>
          <w:szCs w:val="28"/>
        </w:rPr>
        <w:t xml:space="preserve"> начало с прошения, поданного иркутским мещанином </w:t>
      </w:r>
      <w:proofErr w:type="spellStart"/>
      <w:r w:rsidR="004E5B03" w:rsidRPr="004E5B03">
        <w:rPr>
          <w:color w:val="512539" w:themeColor="background2" w:themeShade="40"/>
          <w:sz w:val="28"/>
          <w:szCs w:val="28"/>
        </w:rPr>
        <w:t>Ермолаем</w:t>
      </w:r>
      <w:proofErr w:type="spellEnd"/>
      <w:r w:rsidR="004E5B03" w:rsidRPr="004E5B03">
        <w:rPr>
          <w:color w:val="512539" w:themeColor="background2" w:themeShade="40"/>
          <w:sz w:val="28"/>
          <w:szCs w:val="28"/>
        </w:rPr>
        <w:t xml:space="preserve"> </w:t>
      </w:r>
      <w:proofErr w:type="spellStart"/>
      <w:r w:rsidR="004E5B03" w:rsidRPr="004E5B03">
        <w:rPr>
          <w:color w:val="512539" w:themeColor="background2" w:themeShade="40"/>
          <w:sz w:val="28"/>
          <w:szCs w:val="28"/>
        </w:rPr>
        <w:t>Лычаговым</w:t>
      </w:r>
      <w:proofErr w:type="spellEnd"/>
      <w:r w:rsidR="004E5B03" w:rsidRPr="004E5B03">
        <w:rPr>
          <w:color w:val="512539" w:themeColor="background2" w:themeShade="40"/>
          <w:sz w:val="28"/>
          <w:szCs w:val="28"/>
        </w:rPr>
        <w:t xml:space="preserve"> в сентябре </w:t>
      </w:r>
      <w:smartTag w:uri="urn:schemas-microsoft-com:office:smarttags" w:element="metricconverter">
        <w:smartTagPr>
          <w:attr w:name="ProductID" w:val="1823 г"/>
        </w:smartTagPr>
        <w:r w:rsidR="004E5B03" w:rsidRPr="004E5B03">
          <w:rPr>
            <w:color w:val="512539" w:themeColor="background2" w:themeShade="40"/>
            <w:sz w:val="28"/>
            <w:szCs w:val="28"/>
          </w:rPr>
          <w:t>1823 г</w:t>
        </w:r>
      </w:smartTag>
      <w:r w:rsidR="004E5B03" w:rsidRPr="004E5B03">
        <w:rPr>
          <w:color w:val="512539" w:themeColor="background2" w:themeShade="40"/>
          <w:sz w:val="28"/>
          <w:szCs w:val="28"/>
        </w:rPr>
        <w:t>. на имя Иркутского Епископа Михаила с просьбой о разрешении перестройки собственного дома в церковь с пристройкой к нему алтаря, паперти и колокольни во имя Покрова Пресвят</w:t>
      </w:r>
      <w:r w:rsidR="005E135B">
        <w:rPr>
          <w:color w:val="512539" w:themeColor="background2" w:themeShade="40"/>
          <w:sz w:val="28"/>
          <w:szCs w:val="28"/>
        </w:rPr>
        <w:t>ой</w:t>
      </w:r>
      <w:r w:rsidR="004E5B03" w:rsidRPr="004E5B03">
        <w:rPr>
          <w:color w:val="512539" w:themeColor="background2" w:themeShade="40"/>
          <w:sz w:val="28"/>
          <w:szCs w:val="28"/>
        </w:rPr>
        <w:t xml:space="preserve"> Богородицы и приделом Свят</w:t>
      </w:r>
      <w:r w:rsidR="005E135B">
        <w:rPr>
          <w:color w:val="512539" w:themeColor="background2" w:themeShade="40"/>
          <w:sz w:val="28"/>
          <w:szCs w:val="28"/>
        </w:rPr>
        <w:t>о</w:t>
      </w:r>
      <w:r w:rsidR="004E5B03" w:rsidRPr="004E5B03">
        <w:rPr>
          <w:color w:val="512539" w:themeColor="background2" w:themeShade="40"/>
          <w:sz w:val="28"/>
          <w:szCs w:val="28"/>
        </w:rPr>
        <w:t>го Муче</w:t>
      </w:r>
      <w:r w:rsidR="005E135B">
        <w:rPr>
          <w:color w:val="512539" w:themeColor="background2" w:themeShade="40"/>
          <w:sz w:val="28"/>
          <w:szCs w:val="28"/>
        </w:rPr>
        <w:t xml:space="preserve">ника </w:t>
      </w:r>
      <w:proofErr w:type="spellStart"/>
      <w:r w:rsidR="005E135B">
        <w:rPr>
          <w:color w:val="512539" w:themeColor="background2" w:themeShade="40"/>
          <w:sz w:val="28"/>
          <w:szCs w:val="28"/>
        </w:rPr>
        <w:t>Ермолая</w:t>
      </w:r>
      <w:proofErr w:type="spellEnd"/>
      <w:r w:rsidR="004E5B03" w:rsidRPr="004E5B03">
        <w:rPr>
          <w:color w:val="512539" w:themeColor="background2" w:themeShade="40"/>
          <w:sz w:val="28"/>
          <w:szCs w:val="28"/>
        </w:rPr>
        <w:t xml:space="preserve">. </w:t>
      </w:r>
    </w:p>
    <w:p w:rsidR="005D1F02" w:rsidRDefault="003B73D3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3B73D3">
        <w:rPr>
          <w:color w:val="512539" w:themeColor="background2" w:themeShade="40"/>
          <w:sz w:val="28"/>
          <w:szCs w:val="28"/>
        </w:rPr>
        <w:t xml:space="preserve">Дом </w:t>
      </w:r>
      <w:proofErr w:type="spellStart"/>
      <w:r w:rsidRPr="003B73D3">
        <w:rPr>
          <w:color w:val="512539" w:themeColor="background2" w:themeShade="40"/>
          <w:sz w:val="28"/>
          <w:szCs w:val="28"/>
        </w:rPr>
        <w:t>Лычагова</w:t>
      </w:r>
      <w:proofErr w:type="spellEnd"/>
      <w:r w:rsidRPr="003B73D3">
        <w:rPr>
          <w:color w:val="512539" w:themeColor="background2" w:themeShade="40"/>
          <w:sz w:val="28"/>
          <w:szCs w:val="28"/>
        </w:rPr>
        <w:t xml:space="preserve"> был осмотрен кафедральным протоиереем Никифором </w:t>
      </w:r>
      <w:proofErr w:type="spellStart"/>
      <w:r w:rsidRPr="003B73D3">
        <w:rPr>
          <w:color w:val="512539" w:themeColor="background2" w:themeShade="40"/>
          <w:sz w:val="28"/>
          <w:szCs w:val="28"/>
        </w:rPr>
        <w:t>Парняковым</w:t>
      </w:r>
      <w:proofErr w:type="spellEnd"/>
      <w:r w:rsidRPr="003B73D3">
        <w:rPr>
          <w:color w:val="512539" w:themeColor="background2" w:themeShade="40"/>
          <w:sz w:val="28"/>
          <w:szCs w:val="28"/>
        </w:rPr>
        <w:t xml:space="preserve"> и городск</w:t>
      </w:r>
      <w:r>
        <w:rPr>
          <w:color w:val="512539" w:themeColor="background2" w:themeShade="40"/>
          <w:sz w:val="28"/>
          <w:szCs w:val="28"/>
        </w:rPr>
        <w:t>им</w:t>
      </w:r>
      <w:r w:rsidRPr="003B73D3">
        <w:rPr>
          <w:color w:val="512539" w:themeColor="background2" w:themeShade="40"/>
          <w:sz w:val="28"/>
          <w:szCs w:val="28"/>
        </w:rPr>
        <w:t xml:space="preserve"> архитектор</w:t>
      </w:r>
      <w:r>
        <w:rPr>
          <w:color w:val="512539" w:themeColor="background2" w:themeShade="40"/>
          <w:sz w:val="28"/>
          <w:szCs w:val="28"/>
        </w:rPr>
        <w:t>ом</w:t>
      </w:r>
      <w:r w:rsidRPr="003B73D3">
        <w:rPr>
          <w:color w:val="512539" w:themeColor="background2" w:themeShade="40"/>
          <w:sz w:val="28"/>
          <w:szCs w:val="28"/>
        </w:rPr>
        <w:t xml:space="preserve"> Владимиром </w:t>
      </w:r>
      <w:proofErr w:type="spellStart"/>
      <w:r w:rsidRPr="003B73D3">
        <w:rPr>
          <w:color w:val="512539" w:themeColor="background2" w:themeShade="40"/>
          <w:sz w:val="28"/>
          <w:szCs w:val="28"/>
        </w:rPr>
        <w:t>Бронниковым</w:t>
      </w:r>
      <w:proofErr w:type="spellEnd"/>
      <w:r w:rsidRPr="003B73D3">
        <w:rPr>
          <w:color w:val="512539" w:themeColor="background2" w:themeShade="40"/>
          <w:sz w:val="28"/>
          <w:szCs w:val="28"/>
        </w:rPr>
        <w:t xml:space="preserve"> 2 мая </w:t>
      </w:r>
      <w:smartTag w:uri="urn:schemas-microsoft-com:office:smarttags" w:element="metricconverter">
        <w:smartTagPr>
          <w:attr w:name="ProductID" w:val="1824 г"/>
        </w:smartTagPr>
        <w:r w:rsidRPr="003B73D3">
          <w:rPr>
            <w:color w:val="512539" w:themeColor="background2" w:themeShade="40"/>
            <w:sz w:val="28"/>
            <w:szCs w:val="28"/>
          </w:rPr>
          <w:t>1824 г</w:t>
        </w:r>
      </w:smartTag>
      <w:r w:rsidRPr="003B73D3">
        <w:rPr>
          <w:color w:val="512539" w:themeColor="background2" w:themeShade="40"/>
          <w:sz w:val="28"/>
          <w:szCs w:val="28"/>
        </w:rPr>
        <w:t xml:space="preserve">. </w:t>
      </w:r>
      <w:r w:rsidR="005D1F02">
        <w:rPr>
          <w:color w:val="512539" w:themeColor="background2" w:themeShade="40"/>
          <w:sz w:val="28"/>
          <w:szCs w:val="28"/>
        </w:rPr>
        <w:t xml:space="preserve">Они признали дом прочным и удобным к обращению в церковь. Мещанин </w:t>
      </w:r>
      <w:proofErr w:type="spellStart"/>
      <w:r w:rsidR="005D1F02">
        <w:rPr>
          <w:color w:val="512539" w:themeColor="background2" w:themeShade="40"/>
          <w:sz w:val="28"/>
          <w:szCs w:val="28"/>
        </w:rPr>
        <w:t>Лычагов</w:t>
      </w:r>
      <w:proofErr w:type="spellEnd"/>
      <w:r w:rsidR="005D1F02">
        <w:rPr>
          <w:color w:val="512539" w:themeColor="background2" w:themeShade="40"/>
          <w:sz w:val="28"/>
          <w:szCs w:val="28"/>
        </w:rPr>
        <w:t xml:space="preserve"> к тому же обязался вносить ежегодно на содержание церкви по триста рублей до своей смерти.</w:t>
      </w:r>
    </w:p>
    <w:p w:rsidR="004E5B03" w:rsidRDefault="003B73D3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3B73D3">
        <w:rPr>
          <w:color w:val="512539" w:themeColor="background2" w:themeShade="40"/>
          <w:sz w:val="28"/>
          <w:szCs w:val="28"/>
        </w:rPr>
        <w:t xml:space="preserve">В мае этого же года Владыка </w:t>
      </w:r>
      <w:proofErr w:type="spellStart"/>
      <w:r w:rsidRPr="003B73D3">
        <w:rPr>
          <w:color w:val="512539" w:themeColor="background2" w:themeShade="40"/>
          <w:sz w:val="28"/>
          <w:szCs w:val="28"/>
        </w:rPr>
        <w:t>благославляет</w:t>
      </w:r>
      <w:proofErr w:type="spellEnd"/>
      <w:r w:rsidRPr="003B73D3">
        <w:rPr>
          <w:color w:val="512539" w:themeColor="background2" w:themeShade="40"/>
          <w:sz w:val="28"/>
          <w:szCs w:val="28"/>
        </w:rPr>
        <w:t xml:space="preserve"> заложение храма по представленному ему плану из заготовленных </w:t>
      </w:r>
      <w:proofErr w:type="spellStart"/>
      <w:r w:rsidRPr="003B73D3">
        <w:rPr>
          <w:color w:val="512539" w:themeColor="background2" w:themeShade="40"/>
          <w:sz w:val="28"/>
          <w:szCs w:val="28"/>
        </w:rPr>
        <w:t>Лычаговым</w:t>
      </w:r>
      <w:proofErr w:type="spellEnd"/>
      <w:r w:rsidRPr="003B73D3">
        <w:rPr>
          <w:color w:val="512539" w:themeColor="background2" w:themeShade="40"/>
          <w:sz w:val="28"/>
          <w:szCs w:val="28"/>
        </w:rPr>
        <w:t xml:space="preserve"> материалов.</w:t>
      </w:r>
      <w:r w:rsidR="005D1F02">
        <w:rPr>
          <w:color w:val="512539" w:themeColor="background2" w:themeShade="40"/>
          <w:sz w:val="28"/>
          <w:szCs w:val="28"/>
        </w:rPr>
        <w:t xml:space="preserve"> </w:t>
      </w:r>
      <w:r w:rsidR="005D1F02" w:rsidRPr="005D1F02">
        <w:rPr>
          <w:color w:val="512539" w:themeColor="background2" w:themeShade="40"/>
          <w:sz w:val="28"/>
          <w:szCs w:val="28"/>
        </w:rPr>
        <w:t xml:space="preserve">Однако </w:t>
      </w:r>
      <w:r w:rsidR="0053519D">
        <w:rPr>
          <w:color w:val="512539" w:themeColor="background2" w:themeShade="40"/>
          <w:sz w:val="28"/>
          <w:szCs w:val="28"/>
        </w:rPr>
        <w:t>с самого начала дела по строительству церкви пошли не очень удачно</w:t>
      </w:r>
      <w:proofErr w:type="gramStart"/>
      <w:r w:rsidR="0053519D">
        <w:rPr>
          <w:color w:val="512539" w:themeColor="background2" w:themeShade="40"/>
          <w:sz w:val="28"/>
          <w:szCs w:val="28"/>
        </w:rPr>
        <w:t>.</w:t>
      </w:r>
      <w:proofErr w:type="gramEnd"/>
      <w:r w:rsidR="0053519D">
        <w:rPr>
          <w:color w:val="512539" w:themeColor="background2" w:themeShade="40"/>
          <w:sz w:val="28"/>
          <w:szCs w:val="28"/>
        </w:rPr>
        <w:t xml:space="preserve"> Дело в том, что </w:t>
      </w:r>
      <w:r w:rsidR="005D1F02" w:rsidRPr="005D1F02">
        <w:rPr>
          <w:color w:val="512539" w:themeColor="background2" w:themeShade="40"/>
          <w:sz w:val="28"/>
          <w:szCs w:val="28"/>
        </w:rPr>
        <w:t xml:space="preserve">план и фасад здания церкви был составлен городским архитектором </w:t>
      </w:r>
      <w:proofErr w:type="spellStart"/>
      <w:r w:rsidR="005D1F02" w:rsidRPr="005D1F02">
        <w:rPr>
          <w:color w:val="512539" w:themeColor="background2" w:themeShade="40"/>
          <w:sz w:val="28"/>
          <w:szCs w:val="28"/>
        </w:rPr>
        <w:t>В.Бронниковым</w:t>
      </w:r>
      <w:proofErr w:type="spellEnd"/>
      <w:r w:rsidR="005D1F02" w:rsidRPr="005D1F02">
        <w:rPr>
          <w:color w:val="512539" w:themeColor="background2" w:themeShade="40"/>
          <w:sz w:val="28"/>
          <w:szCs w:val="28"/>
        </w:rPr>
        <w:t xml:space="preserve">, а не губернским, как полагалось, и не согласован с губернским начальством. </w:t>
      </w:r>
      <w:r w:rsidR="0053519D">
        <w:rPr>
          <w:color w:val="512539" w:themeColor="background2" w:themeShade="40"/>
          <w:sz w:val="28"/>
          <w:szCs w:val="28"/>
        </w:rPr>
        <w:t>Поэтому некоторое время понадобилось, чтобы уладить это недоразумение.</w:t>
      </w:r>
    </w:p>
    <w:p w:rsidR="0053519D" w:rsidRDefault="0053519D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53519D">
        <w:rPr>
          <w:color w:val="512539" w:themeColor="background2" w:themeShade="40"/>
          <w:sz w:val="28"/>
          <w:szCs w:val="28"/>
        </w:rPr>
        <w:t xml:space="preserve">8 июля 1824 года начались работы по переоборудованию дома. </w:t>
      </w:r>
      <w:proofErr w:type="gramStart"/>
      <w:r w:rsidRPr="0053519D">
        <w:rPr>
          <w:color w:val="512539" w:themeColor="background2" w:themeShade="40"/>
          <w:sz w:val="28"/>
          <w:szCs w:val="28"/>
        </w:rPr>
        <w:t xml:space="preserve">К нему с восточной стороны была пристроена апсида, а с западной паперть и колокольня. 1 октября 1826 года освящается главный храм во имя Сретения Господня и придел во имя Покрова Божией Матери, а 7 мая 1828 года — придел под колокольней во имя </w:t>
      </w:r>
      <w:proofErr w:type="spellStart"/>
      <w:r w:rsidRPr="0053519D">
        <w:rPr>
          <w:color w:val="512539" w:themeColor="background2" w:themeShade="40"/>
          <w:sz w:val="28"/>
          <w:szCs w:val="28"/>
        </w:rPr>
        <w:t>священномученика</w:t>
      </w:r>
      <w:proofErr w:type="spellEnd"/>
      <w:r w:rsidRPr="0053519D">
        <w:rPr>
          <w:color w:val="512539" w:themeColor="background2" w:themeShade="40"/>
          <w:sz w:val="28"/>
          <w:szCs w:val="28"/>
        </w:rPr>
        <w:t xml:space="preserve"> </w:t>
      </w:r>
      <w:proofErr w:type="spellStart"/>
      <w:r w:rsidRPr="0053519D">
        <w:rPr>
          <w:color w:val="512539" w:themeColor="background2" w:themeShade="40"/>
          <w:sz w:val="28"/>
          <w:szCs w:val="28"/>
        </w:rPr>
        <w:t>Ермолая</w:t>
      </w:r>
      <w:proofErr w:type="spellEnd"/>
      <w:r w:rsidRPr="0053519D">
        <w:rPr>
          <w:color w:val="512539" w:themeColor="background2" w:themeShade="40"/>
          <w:sz w:val="28"/>
          <w:szCs w:val="28"/>
        </w:rPr>
        <w:t>.</w:t>
      </w:r>
      <w:proofErr w:type="gramEnd"/>
    </w:p>
    <w:p w:rsidR="000C5BF9" w:rsidRDefault="000C5BF9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99060</wp:posOffset>
            </wp:positionV>
            <wp:extent cx="3322320" cy="2346325"/>
            <wp:effectExtent l="19050" t="0" r="0" b="0"/>
            <wp:wrapTight wrapText="bothSides">
              <wp:wrapPolygon edited="0">
                <wp:start x="-124" y="0"/>
                <wp:lineTo x="-124" y="21395"/>
                <wp:lineTo x="21550" y="21395"/>
                <wp:lineTo x="21550" y="0"/>
                <wp:lineTo x="-124" y="0"/>
              </wp:wrapPolygon>
            </wp:wrapTight>
            <wp:docPr id="8" name="Рисунок 1" descr="0_39abe_70d322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39abe_70d3222_X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19D" w:rsidRPr="0053519D">
        <w:rPr>
          <w:color w:val="512539" w:themeColor="background2" w:themeShade="40"/>
          <w:sz w:val="28"/>
          <w:szCs w:val="28"/>
        </w:rPr>
        <w:t>В фасадах преобладали формы провинциального классицизма с отзвуками барокко. Особенность этой постройки в том, что стены ее возведены не только из кирпича, но частично из дерева. Деревянные стены имеют двухэтажная паперть и апсида придела св</w:t>
      </w:r>
      <w:r>
        <w:rPr>
          <w:color w:val="512539" w:themeColor="background2" w:themeShade="40"/>
          <w:sz w:val="28"/>
          <w:szCs w:val="28"/>
        </w:rPr>
        <w:t>ятого</w:t>
      </w:r>
      <w:r w:rsidR="0053519D" w:rsidRPr="0053519D">
        <w:rPr>
          <w:color w:val="512539" w:themeColor="background2" w:themeShade="40"/>
          <w:sz w:val="28"/>
          <w:szCs w:val="28"/>
        </w:rPr>
        <w:t xml:space="preserve"> </w:t>
      </w:r>
      <w:proofErr w:type="spellStart"/>
      <w:r w:rsidR="0053519D" w:rsidRPr="0053519D">
        <w:rPr>
          <w:color w:val="512539" w:themeColor="background2" w:themeShade="40"/>
          <w:sz w:val="28"/>
          <w:szCs w:val="28"/>
        </w:rPr>
        <w:t>Ермолая</w:t>
      </w:r>
      <w:proofErr w:type="spellEnd"/>
      <w:r w:rsidR="0053519D" w:rsidRPr="0053519D">
        <w:rPr>
          <w:color w:val="512539" w:themeColor="background2" w:themeShade="40"/>
          <w:sz w:val="28"/>
          <w:szCs w:val="28"/>
        </w:rPr>
        <w:t>, прич</w:t>
      </w:r>
      <w:r>
        <w:rPr>
          <w:color w:val="512539" w:themeColor="background2" w:themeShade="40"/>
          <w:sz w:val="28"/>
          <w:szCs w:val="28"/>
        </w:rPr>
        <w:t>ё</w:t>
      </w:r>
      <w:r w:rsidR="0053519D" w:rsidRPr="0053519D">
        <w:rPr>
          <w:color w:val="512539" w:themeColor="background2" w:themeShade="40"/>
          <w:sz w:val="28"/>
          <w:szCs w:val="28"/>
        </w:rPr>
        <w:t>м они оштукатурены и побелены под камень. По словам старожилов, верхний этаж церкви (придел св</w:t>
      </w:r>
      <w:r>
        <w:rPr>
          <w:color w:val="512539" w:themeColor="background2" w:themeShade="40"/>
          <w:sz w:val="28"/>
          <w:szCs w:val="28"/>
        </w:rPr>
        <w:t>ятого</w:t>
      </w:r>
      <w:r w:rsidR="0053519D" w:rsidRPr="0053519D">
        <w:rPr>
          <w:color w:val="512539" w:themeColor="background2" w:themeShade="40"/>
          <w:sz w:val="28"/>
          <w:szCs w:val="28"/>
        </w:rPr>
        <w:t xml:space="preserve"> </w:t>
      </w:r>
      <w:proofErr w:type="spellStart"/>
      <w:r w:rsidR="0053519D" w:rsidRPr="0053519D">
        <w:rPr>
          <w:color w:val="512539" w:themeColor="background2" w:themeShade="40"/>
          <w:sz w:val="28"/>
          <w:szCs w:val="28"/>
        </w:rPr>
        <w:t>Ермолая</w:t>
      </w:r>
      <w:proofErr w:type="spellEnd"/>
      <w:r w:rsidR="0053519D" w:rsidRPr="0053519D">
        <w:rPr>
          <w:color w:val="512539" w:themeColor="background2" w:themeShade="40"/>
          <w:sz w:val="28"/>
          <w:szCs w:val="28"/>
        </w:rPr>
        <w:t>) ранее украшали росписи.</w:t>
      </w:r>
      <w:r w:rsidRPr="000C5BF9">
        <w:rPr>
          <w:noProof/>
          <w:lang w:eastAsia="ru-RU"/>
        </w:rPr>
        <w:t xml:space="preserve"> </w:t>
      </w:r>
    </w:p>
    <w:p w:rsidR="005D1F02" w:rsidRDefault="005D1F02" w:rsidP="004E5B03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5D1F02">
        <w:rPr>
          <w:color w:val="512539" w:themeColor="background2" w:themeShade="40"/>
          <w:sz w:val="28"/>
          <w:szCs w:val="28"/>
        </w:rPr>
        <w:lastRenderedPageBreak/>
        <w:t xml:space="preserve">Церковь была освящена, но оставалась без повседневного служения, что вызвало естественное недоумение проживающего здесь люда. Окружение вокруг дома </w:t>
      </w:r>
      <w:proofErr w:type="spellStart"/>
      <w:r w:rsidRPr="005D1F02">
        <w:rPr>
          <w:color w:val="512539" w:themeColor="background2" w:themeShade="40"/>
          <w:sz w:val="28"/>
          <w:szCs w:val="28"/>
        </w:rPr>
        <w:t>Лычагова</w:t>
      </w:r>
      <w:proofErr w:type="spellEnd"/>
      <w:r w:rsidRPr="005D1F02">
        <w:rPr>
          <w:color w:val="512539" w:themeColor="background2" w:themeShade="40"/>
          <w:sz w:val="28"/>
          <w:szCs w:val="28"/>
        </w:rPr>
        <w:t xml:space="preserve"> составляли</w:t>
      </w:r>
      <w:r w:rsidR="000C5BF9">
        <w:rPr>
          <w:color w:val="512539" w:themeColor="background2" w:themeShade="40"/>
          <w:sz w:val="28"/>
          <w:szCs w:val="28"/>
        </w:rPr>
        <w:t>,</w:t>
      </w:r>
      <w:r w:rsidRPr="005D1F02">
        <w:rPr>
          <w:color w:val="512539" w:themeColor="background2" w:themeShade="40"/>
          <w:sz w:val="28"/>
          <w:szCs w:val="28"/>
        </w:rPr>
        <w:t xml:space="preserve"> в основном</w:t>
      </w:r>
      <w:r w:rsidR="000C5BF9">
        <w:rPr>
          <w:color w:val="512539" w:themeColor="background2" w:themeShade="40"/>
          <w:sz w:val="28"/>
          <w:szCs w:val="28"/>
        </w:rPr>
        <w:t>,</w:t>
      </w:r>
      <w:r w:rsidRPr="005D1F02">
        <w:rPr>
          <w:color w:val="512539" w:themeColor="background2" w:themeShade="40"/>
          <w:sz w:val="28"/>
          <w:szCs w:val="28"/>
        </w:rPr>
        <w:t xml:space="preserve"> кожевники, жившие до этого в центре города, но переселенные за город из экологических соображений на пустопорожнее место </w:t>
      </w:r>
      <w:proofErr w:type="gramStart"/>
      <w:r w:rsidRPr="005D1F02">
        <w:rPr>
          <w:color w:val="512539" w:themeColor="background2" w:themeShade="40"/>
          <w:sz w:val="28"/>
          <w:szCs w:val="28"/>
        </w:rPr>
        <w:t>за</w:t>
      </w:r>
      <w:proofErr w:type="gramEnd"/>
      <w:r w:rsidRPr="005D1F02">
        <w:rPr>
          <w:color w:val="512539" w:themeColor="background2" w:themeShade="40"/>
          <w:sz w:val="28"/>
          <w:szCs w:val="28"/>
        </w:rPr>
        <w:t xml:space="preserve"> </w:t>
      </w:r>
      <w:proofErr w:type="gramStart"/>
      <w:r w:rsidRPr="005D1F02">
        <w:rPr>
          <w:color w:val="512539" w:themeColor="background2" w:themeShade="40"/>
          <w:sz w:val="28"/>
          <w:szCs w:val="28"/>
        </w:rPr>
        <w:t>Знаменский</w:t>
      </w:r>
      <w:proofErr w:type="gramEnd"/>
      <w:r w:rsidRPr="005D1F02">
        <w:rPr>
          <w:color w:val="512539" w:themeColor="background2" w:themeShade="40"/>
          <w:sz w:val="28"/>
          <w:szCs w:val="28"/>
        </w:rPr>
        <w:t xml:space="preserve"> монастырь, основав здесь поселение примерно из пятидесяти жилых домов и нескольких кожевенных заводов. Чтобы не отвлекаться хождением до Знаменской церкви, трудолюбивые кожевники предпочитали исполнять религиозные христианские обязанности рядом, в новой созданной церкви, для чего просили основать при церкви новый приход. В этот приход готова была войти и морская воинская команда из выстроенного неподалеку порта.</w:t>
      </w:r>
    </w:p>
    <w:p w:rsidR="00164271" w:rsidRDefault="000C5BF9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0C5BF9">
        <w:rPr>
          <w:color w:val="512539" w:themeColor="background2" w:themeShade="40"/>
          <w:sz w:val="28"/>
          <w:szCs w:val="28"/>
        </w:rPr>
        <w:t xml:space="preserve">Дело с образованием нового прихода тянулось более года с обычными бюрократическими проволочками и упорством </w:t>
      </w:r>
      <w:proofErr w:type="spellStart"/>
      <w:r w:rsidRPr="000C5BF9">
        <w:rPr>
          <w:color w:val="512539" w:themeColor="background2" w:themeShade="40"/>
          <w:sz w:val="28"/>
          <w:szCs w:val="28"/>
        </w:rPr>
        <w:t>Е.Лычагова</w:t>
      </w:r>
      <w:proofErr w:type="spellEnd"/>
      <w:r w:rsidRPr="000C5BF9">
        <w:rPr>
          <w:color w:val="512539" w:themeColor="background2" w:themeShade="40"/>
          <w:sz w:val="28"/>
          <w:szCs w:val="28"/>
        </w:rPr>
        <w:t xml:space="preserve"> не давать из собственного кармана «лишних денег» на содержание храма. </w:t>
      </w:r>
      <w:r>
        <w:rPr>
          <w:color w:val="512539" w:themeColor="background2" w:themeShade="40"/>
          <w:sz w:val="28"/>
          <w:szCs w:val="28"/>
        </w:rPr>
        <w:t xml:space="preserve">Наконец, </w:t>
      </w:r>
      <w:r w:rsidRPr="000C5BF9">
        <w:rPr>
          <w:color w:val="512539" w:themeColor="background2" w:themeShade="40"/>
          <w:sz w:val="28"/>
          <w:szCs w:val="28"/>
        </w:rPr>
        <w:t xml:space="preserve">26 марта </w:t>
      </w:r>
      <w:smartTag w:uri="urn:schemas-microsoft-com:office:smarttags" w:element="metricconverter">
        <w:smartTagPr>
          <w:attr w:name="ProductID" w:val="1827 г"/>
        </w:smartTagPr>
        <w:r w:rsidRPr="000C5BF9">
          <w:rPr>
            <w:color w:val="512539" w:themeColor="background2" w:themeShade="40"/>
            <w:sz w:val="28"/>
            <w:szCs w:val="28"/>
          </w:rPr>
          <w:t>1827 г</w:t>
        </w:r>
      </w:smartTag>
      <w:r w:rsidRPr="000C5BF9">
        <w:rPr>
          <w:color w:val="512539" w:themeColor="background2" w:themeShade="40"/>
          <w:sz w:val="28"/>
          <w:szCs w:val="28"/>
        </w:rPr>
        <w:t>.</w:t>
      </w:r>
      <w:r>
        <w:rPr>
          <w:color w:val="512539" w:themeColor="background2" w:themeShade="40"/>
          <w:sz w:val="28"/>
          <w:szCs w:val="28"/>
        </w:rPr>
        <w:t xml:space="preserve"> </w:t>
      </w:r>
      <w:r w:rsidRPr="000C5BF9">
        <w:rPr>
          <w:color w:val="512539" w:themeColor="background2" w:themeShade="40"/>
          <w:sz w:val="28"/>
          <w:szCs w:val="28"/>
        </w:rPr>
        <w:t>в священники был определ</w:t>
      </w:r>
      <w:r w:rsidR="00383440">
        <w:rPr>
          <w:color w:val="512539" w:themeColor="background2" w:themeShade="40"/>
          <w:sz w:val="28"/>
          <w:szCs w:val="28"/>
        </w:rPr>
        <w:t>ё</w:t>
      </w:r>
      <w:r w:rsidRPr="000C5BF9">
        <w:rPr>
          <w:color w:val="512539" w:themeColor="background2" w:themeShade="40"/>
          <w:sz w:val="28"/>
          <w:szCs w:val="28"/>
        </w:rPr>
        <w:t xml:space="preserve">н Андрей </w:t>
      </w:r>
      <w:proofErr w:type="spellStart"/>
      <w:r w:rsidRPr="000C5BF9">
        <w:rPr>
          <w:color w:val="512539" w:themeColor="background2" w:themeShade="40"/>
          <w:sz w:val="28"/>
          <w:szCs w:val="28"/>
        </w:rPr>
        <w:t>Шастин</w:t>
      </w:r>
      <w:proofErr w:type="spellEnd"/>
      <w:r w:rsidRPr="000C5BF9">
        <w:rPr>
          <w:color w:val="512539" w:themeColor="background2" w:themeShade="40"/>
          <w:sz w:val="28"/>
          <w:szCs w:val="28"/>
        </w:rPr>
        <w:t>.</w:t>
      </w:r>
    </w:p>
    <w:p w:rsidR="000C5BF9" w:rsidRDefault="000C5BF9" w:rsidP="000C5BF9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 w:rsidRPr="000C5BF9">
        <w:rPr>
          <w:color w:val="512539" w:themeColor="background2" w:themeShade="40"/>
          <w:sz w:val="28"/>
          <w:szCs w:val="28"/>
        </w:rPr>
        <w:t xml:space="preserve">8 мая </w:t>
      </w:r>
      <w:smartTag w:uri="urn:schemas-microsoft-com:office:smarttags" w:element="metricconverter">
        <w:smartTagPr>
          <w:attr w:name="ProductID" w:val="1827 г"/>
        </w:smartTagPr>
        <w:r w:rsidRPr="000C5BF9">
          <w:rPr>
            <w:color w:val="512539" w:themeColor="background2" w:themeShade="40"/>
            <w:sz w:val="28"/>
            <w:szCs w:val="28"/>
          </w:rPr>
          <w:t>1827 г</w:t>
        </w:r>
      </w:smartTag>
      <w:r w:rsidRPr="000C5BF9">
        <w:rPr>
          <w:color w:val="512539" w:themeColor="background2" w:themeShade="40"/>
          <w:sz w:val="28"/>
          <w:szCs w:val="28"/>
        </w:rPr>
        <w:t xml:space="preserve">. строитель Покровской церкви </w:t>
      </w:r>
      <w:proofErr w:type="spellStart"/>
      <w:r w:rsidRPr="000C5BF9">
        <w:rPr>
          <w:color w:val="512539" w:themeColor="background2" w:themeShade="40"/>
          <w:sz w:val="28"/>
          <w:szCs w:val="28"/>
        </w:rPr>
        <w:t>Ермолай</w:t>
      </w:r>
      <w:proofErr w:type="spellEnd"/>
      <w:r w:rsidRPr="000C5BF9">
        <w:rPr>
          <w:color w:val="512539" w:themeColor="background2" w:themeShade="40"/>
          <w:sz w:val="28"/>
          <w:szCs w:val="28"/>
        </w:rPr>
        <w:t xml:space="preserve"> Яковлевич </w:t>
      </w:r>
      <w:proofErr w:type="spellStart"/>
      <w:r w:rsidRPr="000C5BF9">
        <w:rPr>
          <w:color w:val="512539" w:themeColor="background2" w:themeShade="40"/>
          <w:sz w:val="28"/>
          <w:szCs w:val="28"/>
        </w:rPr>
        <w:t>Лычагов</w:t>
      </w:r>
      <w:proofErr w:type="spellEnd"/>
      <w:r w:rsidRPr="000C5BF9">
        <w:rPr>
          <w:color w:val="512539" w:themeColor="background2" w:themeShade="40"/>
          <w:sz w:val="28"/>
          <w:szCs w:val="28"/>
        </w:rPr>
        <w:t>, в возрасте 76 лет скончался.</w:t>
      </w:r>
      <w:r>
        <w:rPr>
          <w:color w:val="512539" w:themeColor="background2" w:themeShade="40"/>
          <w:sz w:val="28"/>
          <w:szCs w:val="28"/>
        </w:rPr>
        <w:t xml:space="preserve"> </w:t>
      </w:r>
      <w:r w:rsidRPr="000C5BF9">
        <w:rPr>
          <w:color w:val="512539" w:themeColor="background2" w:themeShade="40"/>
          <w:sz w:val="28"/>
          <w:szCs w:val="28"/>
        </w:rPr>
        <w:t xml:space="preserve">После смерти мужа все строительные дела взяла в свои руки его жена Агафья Гавриловна </w:t>
      </w:r>
      <w:proofErr w:type="spellStart"/>
      <w:r w:rsidRPr="000C5BF9">
        <w:rPr>
          <w:color w:val="512539" w:themeColor="background2" w:themeShade="40"/>
          <w:sz w:val="28"/>
          <w:szCs w:val="28"/>
        </w:rPr>
        <w:t>Лычагова</w:t>
      </w:r>
      <w:proofErr w:type="spellEnd"/>
      <w:r w:rsidRPr="000C5BF9">
        <w:rPr>
          <w:color w:val="512539" w:themeColor="background2" w:themeShade="40"/>
          <w:sz w:val="28"/>
          <w:szCs w:val="28"/>
        </w:rPr>
        <w:t>.</w:t>
      </w:r>
    </w:p>
    <w:p w:rsidR="000C5BF9" w:rsidRDefault="000C5BF9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Несмотря на выделяемую </w:t>
      </w:r>
      <w:proofErr w:type="spellStart"/>
      <w:r>
        <w:rPr>
          <w:color w:val="512539" w:themeColor="background2" w:themeShade="40"/>
          <w:sz w:val="28"/>
          <w:szCs w:val="28"/>
        </w:rPr>
        <w:t>А.Лычаговой</w:t>
      </w:r>
      <w:proofErr w:type="spellEnd"/>
      <w:r>
        <w:rPr>
          <w:color w:val="512539" w:themeColor="background2" w:themeShade="40"/>
          <w:sz w:val="28"/>
          <w:szCs w:val="28"/>
        </w:rPr>
        <w:t xml:space="preserve"> сумму, средств на содержание церкви постоянно не хватало. К тому же, п</w:t>
      </w:r>
      <w:r w:rsidRPr="000C5BF9">
        <w:rPr>
          <w:color w:val="512539" w:themeColor="background2" w:themeShade="40"/>
          <w:sz w:val="28"/>
          <w:szCs w:val="28"/>
        </w:rPr>
        <w:t xml:space="preserve">о </w:t>
      </w:r>
      <w:proofErr w:type="gramStart"/>
      <w:r w:rsidRPr="000C5BF9">
        <w:rPr>
          <w:color w:val="512539" w:themeColor="background2" w:themeShade="40"/>
          <w:sz w:val="28"/>
          <w:szCs w:val="28"/>
        </w:rPr>
        <w:t>прошестви</w:t>
      </w:r>
      <w:r>
        <w:rPr>
          <w:color w:val="512539" w:themeColor="background2" w:themeShade="40"/>
          <w:sz w:val="28"/>
          <w:szCs w:val="28"/>
        </w:rPr>
        <w:t>и</w:t>
      </w:r>
      <w:proofErr w:type="gramEnd"/>
      <w:r w:rsidRPr="000C5BF9">
        <w:rPr>
          <w:color w:val="512539" w:themeColor="background2" w:themeShade="40"/>
          <w:sz w:val="28"/>
          <w:szCs w:val="28"/>
        </w:rPr>
        <w:t xml:space="preserve"> почти двадцати лет после начала </w:t>
      </w:r>
      <w:r>
        <w:rPr>
          <w:color w:val="512539" w:themeColor="background2" w:themeShade="40"/>
          <w:sz w:val="28"/>
          <w:szCs w:val="28"/>
        </w:rPr>
        <w:t>строительства</w:t>
      </w:r>
      <w:r w:rsidRPr="000C5BF9">
        <w:rPr>
          <w:color w:val="512539" w:themeColor="background2" w:themeShade="40"/>
          <w:sz w:val="28"/>
          <w:szCs w:val="28"/>
        </w:rPr>
        <w:t xml:space="preserve"> церкви, в марте </w:t>
      </w:r>
      <w:smartTag w:uri="urn:schemas-microsoft-com:office:smarttags" w:element="metricconverter">
        <w:smartTagPr>
          <w:attr w:name="ProductID" w:val="1832 г"/>
        </w:smartTagPr>
        <w:r w:rsidRPr="000C5BF9">
          <w:rPr>
            <w:color w:val="512539" w:themeColor="background2" w:themeShade="40"/>
            <w:sz w:val="28"/>
            <w:szCs w:val="28"/>
          </w:rPr>
          <w:t>1832 г</w:t>
        </w:r>
      </w:smartTag>
      <w:r w:rsidRPr="000C5BF9">
        <w:rPr>
          <w:color w:val="512539" w:themeColor="background2" w:themeShade="40"/>
          <w:sz w:val="28"/>
          <w:szCs w:val="28"/>
        </w:rPr>
        <w:t>., выяснилось, что акта под церковную землю нет, как и нет свободной земли под строительство усадьбы для священнослужителей.</w:t>
      </w:r>
      <w:r w:rsidR="00954B73">
        <w:rPr>
          <w:color w:val="512539" w:themeColor="background2" w:themeShade="40"/>
          <w:sz w:val="28"/>
          <w:szCs w:val="28"/>
        </w:rPr>
        <w:t xml:space="preserve"> Отсутствием дома можно объяснить частую смену настоятелей храма, ведь они были вынуждены </w:t>
      </w:r>
      <w:r w:rsidR="00F323E4">
        <w:rPr>
          <w:color w:val="512539" w:themeColor="background2" w:themeShade="40"/>
          <w:sz w:val="28"/>
          <w:szCs w:val="28"/>
        </w:rPr>
        <w:t>снимать жильё для</w:t>
      </w:r>
      <w:r w:rsidR="00954B73">
        <w:rPr>
          <w:color w:val="512539" w:themeColor="background2" w:themeShade="40"/>
          <w:sz w:val="28"/>
          <w:szCs w:val="28"/>
        </w:rPr>
        <w:t xml:space="preserve"> свои</w:t>
      </w:r>
      <w:r w:rsidR="00F323E4">
        <w:rPr>
          <w:color w:val="512539" w:themeColor="background2" w:themeShade="40"/>
          <w:sz w:val="28"/>
          <w:szCs w:val="28"/>
        </w:rPr>
        <w:t>х</w:t>
      </w:r>
      <w:r w:rsidR="00954B73">
        <w:rPr>
          <w:color w:val="512539" w:themeColor="background2" w:themeShade="40"/>
          <w:sz w:val="28"/>
          <w:szCs w:val="28"/>
        </w:rPr>
        <w:t xml:space="preserve"> сем</w:t>
      </w:r>
      <w:r w:rsidR="00F323E4">
        <w:rPr>
          <w:color w:val="512539" w:themeColor="background2" w:themeShade="40"/>
          <w:sz w:val="28"/>
          <w:szCs w:val="28"/>
        </w:rPr>
        <w:t>ей.</w:t>
      </w:r>
    </w:p>
    <w:p w:rsidR="000C5BF9" w:rsidRDefault="00954B73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>Перед прихожанами была поставлена задача сбора средств на строительство дома для священнослужителей и приобретение участка под него. Большинство прихожан было людьми «недостаточными», поэтому такое положение вызвало их большое неудовольствие.</w:t>
      </w:r>
    </w:p>
    <w:p w:rsidR="00F323E4" w:rsidRDefault="00DD30A4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833120</wp:posOffset>
            </wp:positionV>
            <wp:extent cx="1490345" cy="2009775"/>
            <wp:effectExtent l="19050" t="0" r="0" b="0"/>
            <wp:wrapTight wrapText="bothSides">
              <wp:wrapPolygon edited="0">
                <wp:start x="-276" y="0"/>
                <wp:lineTo x="-276" y="21498"/>
                <wp:lineTo x="21536" y="21498"/>
                <wp:lineTo x="21536" y="0"/>
                <wp:lineTo x="-276" y="0"/>
              </wp:wrapPolygon>
            </wp:wrapTight>
            <wp:docPr id="9" name="Рисунок 4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23" t="3406" r="3301" b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3E4">
        <w:rPr>
          <w:color w:val="512539" w:themeColor="background2" w:themeShade="40"/>
          <w:sz w:val="28"/>
          <w:szCs w:val="28"/>
        </w:rPr>
        <w:t xml:space="preserve">На ремонт и обустройство церкви постоянно требовались деньги, и немалые. </w:t>
      </w:r>
      <w:r w:rsidR="00F323E4" w:rsidRPr="00F323E4">
        <w:rPr>
          <w:color w:val="512539" w:themeColor="background2" w:themeShade="40"/>
          <w:sz w:val="28"/>
          <w:szCs w:val="28"/>
        </w:rPr>
        <w:t xml:space="preserve">8 января </w:t>
      </w:r>
      <w:smartTag w:uri="urn:schemas-microsoft-com:office:smarttags" w:element="metricconverter">
        <w:smartTagPr>
          <w:attr w:name="ProductID" w:val="1859 г"/>
        </w:smartTagPr>
        <w:r w:rsidR="00F323E4" w:rsidRPr="00F323E4">
          <w:rPr>
            <w:color w:val="512539" w:themeColor="background2" w:themeShade="40"/>
            <w:sz w:val="28"/>
            <w:szCs w:val="28"/>
          </w:rPr>
          <w:t>1859 г</w:t>
        </w:r>
      </w:smartTag>
      <w:r w:rsidR="00F323E4" w:rsidRPr="00F323E4">
        <w:rPr>
          <w:color w:val="512539" w:themeColor="background2" w:themeShade="40"/>
          <w:sz w:val="28"/>
          <w:szCs w:val="28"/>
        </w:rPr>
        <w:t>. на колокольню храма был поднят новый колокол весом 82 пуда, сто</w:t>
      </w:r>
      <w:r w:rsidR="00F323E4">
        <w:rPr>
          <w:color w:val="512539" w:themeColor="background2" w:themeShade="40"/>
          <w:sz w:val="28"/>
          <w:szCs w:val="28"/>
        </w:rPr>
        <w:t>я</w:t>
      </w:r>
      <w:r w:rsidR="00F323E4" w:rsidRPr="00F323E4">
        <w:rPr>
          <w:color w:val="512539" w:themeColor="background2" w:themeShade="40"/>
          <w:sz w:val="28"/>
          <w:szCs w:val="28"/>
        </w:rPr>
        <w:t>щий 1480 руб</w:t>
      </w:r>
      <w:proofErr w:type="gramStart"/>
      <w:r w:rsidR="00F323E4" w:rsidRPr="00F323E4">
        <w:rPr>
          <w:color w:val="512539" w:themeColor="background2" w:themeShade="40"/>
          <w:sz w:val="28"/>
          <w:szCs w:val="28"/>
        </w:rPr>
        <w:t>.с</w:t>
      </w:r>
      <w:proofErr w:type="gramEnd"/>
      <w:r w:rsidR="00F323E4" w:rsidRPr="00F323E4">
        <w:rPr>
          <w:color w:val="512539" w:themeColor="background2" w:themeShade="40"/>
          <w:sz w:val="28"/>
          <w:szCs w:val="28"/>
        </w:rPr>
        <w:t xml:space="preserve">еребром, пожертвованный прихожанином </w:t>
      </w:r>
      <w:proofErr w:type="spellStart"/>
      <w:r w:rsidR="00F323E4" w:rsidRPr="00F323E4">
        <w:rPr>
          <w:color w:val="512539" w:themeColor="background2" w:themeShade="40"/>
          <w:sz w:val="28"/>
          <w:szCs w:val="28"/>
        </w:rPr>
        <w:t>Хрисанфом</w:t>
      </w:r>
      <w:proofErr w:type="spellEnd"/>
      <w:r w:rsidR="00F323E4" w:rsidRPr="00F323E4">
        <w:rPr>
          <w:color w:val="512539" w:themeColor="background2" w:themeShade="40"/>
          <w:sz w:val="28"/>
          <w:szCs w:val="28"/>
        </w:rPr>
        <w:t xml:space="preserve"> Брянским. В этом же году в церкви заново были исправлены окна</w:t>
      </w:r>
      <w:proofErr w:type="gramStart"/>
      <w:r w:rsidR="00F323E4" w:rsidRPr="00F323E4">
        <w:rPr>
          <w:color w:val="512539" w:themeColor="background2" w:themeShade="40"/>
          <w:sz w:val="28"/>
          <w:szCs w:val="28"/>
        </w:rPr>
        <w:t>.</w:t>
      </w:r>
      <w:proofErr w:type="gramEnd"/>
      <w:r w:rsidR="00F323E4">
        <w:rPr>
          <w:color w:val="512539" w:themeColor="background2" w:themeShade="40"/>
          <w:sz w:val="28"/>
          <w:szCs w:val="28"/>
        </w:rPr>
        <w:t xml:space="preserve"> Позднее, на средства всё того же Брянского, была </w:t>
      </w:r>
      <w:r w:rsidR="00F323E4" w:rsidRPr="00F323E4">
        <w:rPr>
          <w:color w:val="512539" w:themeColor="background2" w:themeShade="40"/>
          <w:sz w:val="28"/>
          <w:szCs w:val="28"/>
        </w:rPr>
        <w:t>побелена нижняя церковь и окрашена крыша на церкви и колокольне.</w:t>
      </w:r>
      <w:r w:rsidR="00F323E4">
        <w:rPr>
          <w:color w:val="512539" w:themeColor="background2" w:themeShade="40"/>
          <w:sz w:val="28"/>
          <w:szCs w:val="28"/>
        </w:rPr>
        <w:t xml:space="preserve"> </w:t>
      </w:r>
    </w:p>
    <w:p w:rsidR="00DD30A4" w:rsidRDefault="00F323E4" w:rsidP="00CD5C80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Запись в документах о приобретении </w:t>
      </w:r>
      <w:r w:rsidRPr="00F323E4">
        <w:rPr>
          <w:color w:val="512539" w:themeColor="background2" w:themeShade="40"/>
          <w:sz w:val="28"/>
          <w:szCs w:val="28"/>
        </w:rPr>
        <w:t xml:space="preserve">деревянного дома со строениями и землей для священника датируется 1875 годом. Это было пожертвование </w:t>
      </w:r>
      <w:r w:rsidR="00FC6950">
        <w:rPr>
          <w:color w:val="512539" w:themeColor="background2" w:themeShade="40"/>
          <w:sz w:val="28"/>
          <w:szCs w:val="28"/>
        </w:rPr>
        <w:t xml:space="preserve">известного </w:t>
      </w:r>
      <w:r w:rsidR="00CD5C80" w:rsidRPr="009F524A">
        <w:rPr>
          <w:color w:val="512539" w:themeColor="background2" w:themeShade="40"/>
          <w:sz w:val="28"/>
          <w:szCs w:val="28"/>
        </w:rPr>
        <w:t xml:space="preserve">иркутского купца </w:t>
      </w:r>
      <w:r w:rsidR="00383440">
        <w:rPr>
          <w:color w:val="512539" w:themeColor="background2" w:themeShade="40"/>
          <w:sz w:val="28"/>
          <w:szCs w:val="28"/>
        </w:rPr>
        <w:t>и мецената</w:t>
      </w:r>
      <w:r w:rsidR="00CD5C80" w:rsidRPr="009F524A">
        <w:rPr>
          <w:color w:val="512539" w:themeColor="background2" w:themeShade="40"/>
          <w:sz w:val="28"/>
          <w:szCs w:val="28"/>
        </w:rPr>
        <w:t>, промышленника, владельца чайных плантаций и фабрик в Китае</w:t>
      </w:r>
      <w:r w:rsidR="00CD5C80">
        <w:rPr>
          <w:color w:val="512539" w:themeColor="background2" w:themeShade="40"/>
          <w:sz w:val="28"/>
          <w:szCs w:val="28"/>
        </w:rPr>
        <w:t xml:space="preserve"> Павла Андреевича </w:t>
      </w:r>
      <w:r w:rsidR="00CD5C80">
        <w:rPr>
          <w:color w:val="512539" w:themeColor="background2" w:themeShade="40"/>
          <w:sz w:val="28"/>
          <w:szCs w:val="28"/>
        </w:rPr>
        <w:lastRenderedPageBreak/>
        <w:t xml:space="preserve">Пономарёва. </w:t>
      </w:r>
    </w:p>
    <w:p w:rsidR="00CD5C80" w:rsidRDefault="009F524A" w:rsidP="00CD5C80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>Он</w:t>
      </w:r>
      <w:r>
        <w:t xml:space="preserve"> </w:t>
      </w:r>
      <w:r w:rsidRPr="009F524A">
        <w:rPr>
          <w:color w:val="512539" w:themeColor="background2" w:themeShade="40"/>
          <w:sz w:val="28"/>
          <w:szCs w:val="28"/>
        </w:rPr>
        <w:t xml:space="preserve">родился 20 июня 1844 года в Иркутске в доме своего отца в </w:t>
      </w:r>
      <w:proofErr w:type="spellStart"/>
      <w:r w:rsidRPr="009F524A">
        <w:rPr>
          <w:color w:val="512539" w:themeColor="background2" w:themeShade="40"/>
          <w:sz w:val="28"/>
          <w:szCs w:val="28"/>
        </w:rPr>
        <w:t>Малыгинском</w:t>
      </w:r>
      <w:proofErr w:type="spellEnd"/>
      <w:r w:rsidRPr="009F524A">
        <w:rPr>
          <w:color w:val="512539" w:themeColor="background2" w:themeShade="40"/>
          <w:sz w:val="28"/>
          <w:szCs w:val="28"/>
        </w:rPr>
        <w:t xml:space="preserve"> переулке Знаменского предместья. </w:t>
      </w:r>
      <w:r w:rsidR="00DD30A4">
        <w:rPr>
          <w:color w:val="512539" w:themeColor="background2" w:themeShade="40"/>
          <w:sz w:val="28"/>
          <w:szCs w:val="28"/>
        </w:rPr>
        <w:t>Умер 8 декабря 1883 г. в Петербурге.</w:t>
      </w:r>
    </w:p>
    <w:p w:rsidR="00954B73" w:rsidRDefault="00DD30A4" w:rsidP="00CD5C80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-623570</wp:posOffset>
            </wp:positionV>
            <wp:extent cx="2120265" cy="1397000"/>
            <wp:effectExtent l="19050" t="0" r="0" b="0"/>
            <wp:wrapTight wrapText="bothSides">
              <wp:wrapPolygon edited="0">
                <wp:start x="-194" y="0"/>
                <wp:lineTo x="-194" y="21207"/>
                <wp:lineTo x="21542" y="21207"/>
                <wp:lineTo x="21542" y="0"/>
                <wp:lineTo x="-194" y="0"/>
              </wp:wrapPolygon>
            </wp:wrapTight>
            <wp:docPr id="12" name="Рисунок 7" descr="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1263015</wp:posOffset>
            </wp:positionV>
            <wp:extent cx="2637790" cy="1854200"/>
            <wp:effectExtent l="19050" t="0" r="0" b="0"/>
            <wp:wrapTight wrapText="bothSides">
              <wp:wrapPolygon edited="0">
                <wp:start x="-156" y="0"/>
                <wp:lineTo x="-156" y="21304"/>
                <wp:lineTo x="21527" y="21304"/>
                <wp:lineTo x="21527" y="0"/>
                <wp:lineTo x="-156" y="0"/>
              </wp:wrapPolygon>
            </wp:wrapTight>
            <wp:docPr id="13" name="Рисунок 13" descr="pi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24A" w:rsidRPr="009F524A">
        <w:rPr>
          <w:color w:val="512539" w:themeColor="background2" w:themeShade="40"/>
          <w:sz w:val="28"/>
          <w:szCs w:val="28"/>
        </w:rPr>
        <w:t xml:space="preserve">Все его помыслы с самого раннего возраста были направлены на служение Родине, на принесение наибольшей пользы Отечеству. </w:t>
      </w:r>
      <w:r w:rsidR="00CD5C80">
        <w:rPr>
          <w:color w:val="512539" w:themeColor="background2" w:themeShade="40"/>
          <w:sz w:val="28"/>
          <w:szCs w:val="28"/>
        </w:rPr>
        <w:t xml:space="preserve">Кроме крупных пожертвований церкви, он сделал огромный вклад в развитие народного образования. </w:t>
      </w:r>
      <w:r w:rsidR="009F524A">
        <w:rPr>
          <w:color w:val="512539" w:themeColor="background2" w:themeShade="40"/>
          <w:sz w:val="28"/>
          <w:szCs w:val="28"/>
        </w:rPr>
        <w:t xml:space="preserve">По завещанию Пономарёва </w:t>
      </w:r>
      <w:r w:rsidR="00CD5C80">
        <w:rPr>
          <w:color w:val="512539" w:themeColor="background2" w:themeShade="40"/>
          <w:sz w:val="28"/>
          <w:szCs w:val="28"/>
        </w:rPr>
        <w:t xml:space="preserve">весь его капитал </w:t>
      </w:r>
      <w:r w:rsidR="009F524A">
        <w:rPr>
          <w:color w:val="512539" w:themeColor="background2" w:themeShade="40"/>
          <w:sz w:val="28"/>
          <w:szCs w:val="28"/>
        </w:rPr>
        <w:t xml:space="preserve">был направлен на открытие </w:t>
      </w:r>
      <w:r>
        <w:rPr>
          <w:color w:val="512539" w:themeColor="background2" w:themeShade="40"/>
          <w:sz w:val="28"/>
          <w:szCs w:val="28"/>
        </w:rPr>
        <w:t xml:space="preserve">9 </w:t>
      </w:r>
      <w:r w:rsidR="009F524A">
        <w:rPr>
          <w:color w:val="512539" w:themeColor="background2" w:themeShade="40"/>
          <w:sz w:val="28"/>
          <w:szCs w:val="28"/>
        </w:rPr>
        <w:t>начальных училищ для мальчиков и девочек имена Павла Пономарёва</w:t>
      </w:r>
      <w:proofErr w:type="gramStart"/>
      <w:r w:rsidR="00CD5C80">
        <w:rPr>
          <w:color w:val="512539" w:themeColor="background2" w:themeShade="40"/>
          <w:sz w:val="28"/>
          <w:szCs w:val="28"/>
        </w:rPr>
        <w:t>.</w:t>
      </w:r>
      <w:proofErr w:type="gramEnd"/>
      <w:r w:rsidR="00CD5C80">
        <w:rPr>
          <w:color w:val="512539" w:themeColor="background2" w:themeShade="40"/>
          <w:sz w:val="28"/>
          <w:szCs w:val="28"/>
        </w:rPr>
        <w:t xml:space="preserve"> </w:t>
      </w:r>
      <w:r>
        <w:rPr>
          <w:color w:val="512539" w:themeColor="background2" w:themeShade="40"/>
          <w:sz w:val="28"/>
          <w:szCs w:val="28"/>
        </w:rPr>
        <w:t>Т</w:t>
      </w:r>
      <w:r w:rsidR="00CD5C80" w:rsidRPr="00CD5C80">
        <w:rPr>
          <w:color w:val="512539" w:themeColor="background2" w:themeShade="40"/>
          <w:sz w:val="28"/>
          <w:szCs w:val="28"/>
        </w:rPr>
        <w:t xml:space="preserve">ри </w:t>
      </w:r>
      <w:r w:rsidR="00CD5C80">
        <w:rPr>
          <w:color w:val="512539" w:themeColor="background2" w:themeShade="40"/>
          <w:sz w:val="28"/>
          <w:szCs w:val="28"/>
        </w:rPr>
        <w:t>из</w:t>
      </w:r>
      <w:r w:rsidR="00CD5C80" w:rsidRPr="00CD5C80">
        <w:rPr>
          <w:color w:val="512539" w:themeColor="background2" w:themeShade="40"/>
          <w:sz w:val="28"/>
          <w:szCs w:val="28"/>
        </w:rPr>
        <w:t xml:space="preserve"> них находились </w:t>
      </w:r>
      <w:r w:rsidR="00CD5C80">
        <w:rPr>
          <w:color w:val="512539" w:themeColor="background2" w:themeShade="40"/>
          <w:sz w:val="28"/>
          <w:szCs w:val="28"/>
        </w:rPr>
        <w:t>в</w:t>
      </w:r>
      <w:r w:rsidR="00CD5C80" w:rsidRPr="00CD5C80">
        <w:rPr>
          <w:color w:val="512539" w:themeColor="background2" w:themeShade="40"/>
          <w:sz w:val="28"/>
          <w:szCs w:val="28"/>
        </w:rPr>
        <w:t xml:space="preserve"> Иркутске, а шесть остальных б</w:t>
      </w:r>
      <w:r w:rsidR="00CD5C80">
        <w:rPr>
          <w:color w:val="512539" w:themeColor="background2" w:themeShade="40"/>
          <w:sz w:val="28"/>
          <w:szCs w:val="28"/>
        </w:rPr>
        <w:t>ыли</w:t>
      </w:r>
      <w:r w:rsidR="00CD5C80" w:rsidRPr="00CD5C80">
        <w:rPr>
          <w:color w:val="512539" w:themeColor="background2" w:themeShade="40"/>
          <w:sz w:val="28"/>
          <w:szCs w:val="28"/>
        </w:rPr>
        <w:t xml:space="preserve"> устроены в селениях Иркутского округа: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Больше-Разводнинском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,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Тункинском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,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Буретском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,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Турском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,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Ширямовском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 и </w:t>
      </w:r>
      <w:proofErr w:type="spellStart"/>
      <w:r w:rsidR="00CD5C80" w:rsidRPr="00CD5C80">
        <w:rPr>
          <w:color w:val="512539" w:themeColor="background2" w:themeShade="40"/>
          <w:sz w:val="28"/>
          <w:szCs w:val="28"/>
        </w:rPr>
        <w:t>Нижне-</w:t>
      </w:r>
      <w:r w:rsidR="00CD5C80">
        <w:rPr>
          <w:color w:val="512539" w:themeColor="background2" w:themeShade="40"/>
          <w:sz w:val="28"/>
          <w:szCs w:val="28"/>
        </w:rPr>
        <w:t>Н</w:t>
      </w:r>
      <w:r w:rsidR="00CD5C80" w:rsidRPr="00CD5C80">
        <w:rPr>
          <w:color w:val="512539" w:themeColor="background2" w:themeShade="40"/>
          <w:sz w:val="28"/>
          <w:szCs w:val="28"/>
        </w:rPr>
        <w:t>укутском</w:t>
      </w:r>
      <w:proofErr w:type="spellEnd"/>
      <w:r w:rsidR="00CD5C80" w:rsidRPr="00CD5C80">
        <w:rPr>
          <w:color w:val="512539" w:themeColor="background2" w:themeShade="40"/>
          <w:sz w:val="28"/>
          <w:szCs w:val="28"/>
        </w:rPr>
        <w:t xml:space="preserve">. </w:t>
      </w:r>
      <w:r w:rsidR="00CD5C80">
        <w:rPr>
          <w:color w:val="512539" w:themeColor="background2" w:themeShade="40"/>
          <w:sz w:val="28"/>
          <w:szCs w:val="28"/>
        </w:rPr>
        <w:t xml:space="preserve">Он оставил средства на </w:t>
      </w:r>
      <w:r w:rsidR="00CD5C80" w:rsidRPr="00CD5C80">
        <w:rPr>
          <w:color w:val="512539" w:themeColor="background2" w:themeShade="40"/>
          <w:sz w:val="28"/>
          <w:szCs w:val="28"/>
        </w:rPr>
        <w:t xml:space="preserve">содержание Иркутского Технологического института, </w:t>
      </w:r>
      <w:r w:rsidR="00CD5C80">
        <w:rPr>
          <w:color w:val="512539" w:themeColor="background2" w:themeShade="40"/>
          <w:sz w:val="28"/>
          <w:szCs w:val="28"/>
        </w:rPr>
        <w:t>а треть его капитала поступила Министерству Народного просвещения.</w:t>
      </w:r>
    </w:p>
    <w:p w:rsidR="00DD30A4" w:rsidRDefault="00DD30A4" w:rsidP="00CD5C80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D30A4">
        <w:rPr>
          <w:color w:val="512539" w:themeColor="background2" w:themeShade="40"/>
          <w:sz w:val="28"/>
          <w:szCs w:val="28"/>
        </w:rPr>
        <w:t>Останки купца были погребены в ограде Покровской церкви у самого алтаря. Над могилой был воздвигнут красивый металлический памятник в виде небольшой часовни.</w:t>
      </w:r>
      <w:r w:rsidRPr="00DD30A4">
        <w:rPr>
          <w:noProof/>
          <w:lang w:eastAsia="ru-RU"/>
        </w:rPr>
        <w:t xml:space="preserve"> </w:t>
      </w:r>
      <w:r w:rsidR="00383440" w:rsidRPr="00383440">
        <w:rPr>
          <w:color w:val="512539" w:themeColor="background2" w:themeShade="40"/>
          <w:sz w:val="28"/>
          <w:szCs w:val="28"/>
        </w:rPr>
        <w:t>Надгробный памятник на могиле П</w:t>
      </w:r>
      <w:r w:rsidR="00383440">
        <w:rPr>
          <w:color w:val="512539" w:themeColor="background2" w:themeShade="40"/>
          <w:sz w:val="28"/>
          <w:szCs w:val="28"/>
        </w:rPr>
        <w:t>.</w:t>
      </w:r>
      <w:r w:rsidR="00383440" w:rsidRPr="00383440">
        <w:rPr>
          <w:color w:val="512539" w:themeColor="background2" w:themeShade="40"/>
          <w:sz w:val="28"/>
          <w:szCs w:val="28"/>
        </w:rPr>
        <w:t>А. Пономарева был уничтожен в 30-е годы прошлого века</w:t>
      </w:r>
      <w:r w:rsidR="00383440">
        <w:t>.</w:t>
      </w:r>
    </w:p>
    <w:p w:rsidR="00DD30A4" w:rsidRDefault="00DD30A4" w:rsidP="00DD30A4">
      <w:pPr>
        <w:spacing w:after="0" w:line="240" w:lineRule="auto"/>
        <w:jc w:val="center"/>
        <w:rPr>
          <w:color w:val="512539" w:themeColor="background2" w:themeShade="4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8944" cy="2432649"/>
            <wp:effectExtent l="19050" t="0" r="0" b="0"/>
            <wp:docPr id="14" name="Рисунок 10" descr="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99" r="3027" b="1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57" cy="243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A4" w:rsidRDefault="00DD30A4" w:rsidP="00DD30A4">
      <w:pPr>
        <w:spacing w:after="0" w:line="240" w:lineRule="auto"/>
        <w:ind w:firstLine="567"/>
        <w:jc w:val="both"/>
        <w:rPr>
          <w:color w:val="512539" w:themeColor="background2" w:themeShade="40"/>
          <w:sz w:val="28"/>
          <w:szCs w:val="28"/>
        </w:rPr>
      </w:pPr>
      <w:r w:rsidRPr="00DD30A4">
        <w:rPr>
          <w:color w:val="512539" w:themeColor="background2" w:themeShade="40"/>
          <w:sz w:val="28"/>
          <w:szCs w:val="28"/>
        </w:rPr>
        <w:t>Деятельность П.А.Пономарева на благо народного образования и города требуют от нас хотя бы запоздалой благодарности.</w:t>
      </w:r>
    </w:p>
    <w:p w:rsidR="000B1D46" w:rsidRPr="000B1D46" w:rsidRDefault="00DD30A4" w:rsidP="00DD30A4">
      <w:pPr>
        <w:spacing w:after="0" w:line="240" w:lineRule="auto"/>
        <w:ind w:firstLine="567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После 1917 года вплотную к церковной ограде Покровского храма </w:t>
      </w:r>
      <w:r w:rsidR="009F524A" w:rsidRPr="000B1D46">
        <w:rPr>
          <w:color w:val="512539" w:themeColor="background2" w:themeShade="40"/>
          <w:sz w:val="28"/>
          <w:szCs w:val="28"/>
        </w:rPr>
        <w:t>размещается большая автобаза «</w:t>
      </w:r>
      <w:proofErr w:type="spellStart"/>
      <w:r w:rsidR="009F524A" w:rsidRPr="000B1D46">
        <w:rPr>
          <w:color w:val="512539" w:themeColor="background2" w:themeShade="40"/>
          <w:sz w:val="28"/>
          <w:szCs w:val="28"/>
        </w:rPr>
        <w:t>Золототранса</w:t>
      </w:r>
      <w:proofErr w:type="spellEnd"/>
      <w:r w:rsidR="009F524A" w:rsidRPr="000B1D46">
        <w:rPr>
          <w:color w:val="512539" w:themeColor="background2" w:themeShade="40"/>
          <w:sz w:val="28"/>
          <w:szCs w:val="28"/>
        </w:rPr>
        <w:t>», которая начинает массированное наступление на церковь с целью получения ее помещений под свои нужды.</w:t>
      </w:r>
      <w:r w:rsidR="000B1D46">
        <w:rPr>
          <w:color w:val="512539" w:themeColor="background2" w:themeShade="40"/>
          <w:sz w:val="28"/>
          <w:szCs w:val="28"/>
        </w:rPr>
        <w:t xml:space="preserve"> </w:t>
      </w:r>
      <w:r w:rsidR="009F524A" w:rsidRPr="000B1D46">
        <w:rPr>
          <w:color w:val="512539" w:themeColor="background2" w:themeShade="40"/>
          <w:sz w:val="28"/>
          <w:szCs w:val="28"/>
        </w:rPr>
        <w:t xml:space="preserve">Состояние храма к этому времени было далеко не лучшее и требовало хотя бы среднего ремонта. Последний ремонт храма производился в </w:t>
      </w:r>
      <w:smartTag w:uri="urn:schemas-microsoft-com:office:smarttags" w:element="metricconverter">
        <w:smartTagPr>
          <w:attr w:name="ProductID" w:val="1918 г"/>
        </w:smartTagPr>
        <w:r w:rsidR="009F524A" w:rsidRPr="000B1D46">
          <w:rPr>
            <w:color w:val="512539" w:themeColor="background2" w:themeShade="40"/>
            <w:sz w:val="28"/>
            <w:szCs w:val="28"/>
          </w:rPr>
          <w:t>1918 г</w:t>
        </w:r>
      </w:smartTag>
      <w:r w:rsidR="009F524A" w:rsidRPr="000B1D46">
        <w:rPr>
          <w:color w:val="512539" w:themeColor="background2" w:themeShade="40"/>
          <w:sz w:val="28"/>
          <w:szCs w:val="28"/>
        </w:rPr>
        <w:t xml:space="preserve">. и </w:t>
      </w:r>
      <w:smartTag w:uri="urn:schemas-microsoft-com:office:smarttags" w:element="metricconverter">
        <w:smartTagPr>
          <w:attr w:name="ProductID" w:val="1925 г"/>
        </w:smartTagPr>
        <w:r w:rsidR="009F524A" w:rsidRPr="000B1D46">
          <w:rPr>
            <w:color w:val="512539" w:themeColor="background2" w:themeShade="40"/>
            <w:sz w:val="28"/>
            <w:szCs w:val="28"/>
          </w:rPr>
          <w:t>1925 г</w:t>
        </w:r>
      </w:smartTag>
      <w:r w:rsidR="009F524A" w:rsidRPr="000B1D46">
        <w:rPr>
          <w:color w:val="512539" w:themeColor="background2" w:themeShade="40"/>
          <w:sz w:val="28"/>
          <w:szCs w:val="28"/>
        </w:rPr>
        <w:t xml:space="preserve">. </w:t>
      </w:r>
    </w:p>
    <w:p w:rsidR="000B1D46" w:rsidRDefault="009F524A" w:rsidP="000B1D46">
      <w:pPr>
        <w:spacing w:after="0" w:line="240" w:lineRule="auto"/>
        <w:ind w:firstLine="567"/>
        <w:jc w:val="both"/>
        <w:rPr>
          <w:color w:val="512539" w:themeColor="background2" w:themeShade="40"/>
          <w:sz w:val="28"/>
          <w:szCs w:val="28"/>
        </w:rPr>
      </w:pPr>
      <w:r w:rsidRPr="000B1D46">
        <w:rPr>
          <w:color w:val="512539" w:themeColor="background2" w:themeShade="40"/>
          <w:sz w:val="28"/>
          <w:szCs w:val="28"/>
        </w:rPr>
        <w:lastRenderedPageBreak/>
        <w:t xml:space="preserve">21 апреля </w:t>
      </w:r>
      <w:smartTag w:uri="urn:schemas-microsoft-com:office:smarttags" w:element="metricconverter">
        <w:smartTagPr>
          <w:attr w:name="ProductID" w:val="1934 г"/>
        </w:smartTagPr>
        <w:r w:rsidRPr="000B1D46">
          <w:rPr>
            <w:color w:val="512539" w:themeColor="background2" w:themeShade="40"/>
            <w:sz w:val="28"/>
            <w:szCs w:val="28"/>
          </w:rPr>
          <w:t>1934 г</w:t>
        </w:r>
      </w:smartTag>
      <w:r w:rsidRPr="000B1D46">
        <w:rPr>
          <w:color w:val="512539" w:themeColor="background2" w:themeShade="40"/>
          <w:sz w:val="28"/>
          <w:szCs w:val="28"/>
        </w:rPr>
        <w:t xml:space="preserve">. </w:t>
      </w:r>
      <w:proofErr w:type="spellStart"/>
      <w:r w:rsidRPr="000B1D46">
        <w:rPr>
          <w:color w:val="512539" w:themeColor="background2" w:themeShade="40"/>
          <w:sz w:val="28"/>
          <w:szCs w:val="28"/>
        </w:rPr>
        <w:t>Восточно-Сибирский</w:t>
      </w:r>
      <w:proofErr w:type="spellEnd"/>
      <w:r w:rsidRPr="000B1D46">
        <w:rPr>
          <w:color w:val="512539" w:themeColor="background2" w:themeShade="40"/>
          <w:sz w:val="28"/>
          <w:szCs w:val="28"/>
        </w:rPr>
        <w:t xml:space="preserve"> краевой исполнительный комитет подписал постановление № 9, п.020 «О закрытии </w:t>
      </w:r>
      <w:proofErr w:type="spellStart"/>
      <w:r w:rsidRPr="000B1D46">
        <w:rPr>
          <w:color w:val="512539" w:themeColor="background2" w:themeShade="40"/>
          <w:sz w:val="28"/>
          <w:szCs w:val="28"/>
        </w:rPr>
        <w:t>Сретенско-Покровской</w:t>
      </w:r>
      <w:proofErr w:type="spellEnd"/>
      <w:r w:rsidRPr="000B1D46">
        <w:rPr>
          <w:color w:val="512539" w:themeColor="background2" w:themeShade="40"/>
          <w:sz w:val="28"/>
          <w:szCs w:val="28"/>
        </w:rPr>
        <w:t xml:space="preserve"> церкви г</w:t>
      </w:r>
      <w:proofErr w:type="gramStart"/>
      <w:r w:rsidRPr="000B1D46">
        <w:rPr>
          <w:color w:val="512539" w:themeColor="background2" w:themeShade="40"/>
          <w:sz w:val="28"/>
          <w:szCs w:val="28"/>
        </w:rPr>
        <w:t>.И</w:t>
      </w:r>
      <w:proofErr w:type="gramEnd"/>
      <w:r w:rsidRPr="000B1D46">
        <w:rPr>
          <w:color w:val="512539" w:themeColor="background2" w:themeShade="40"/>
          <w:sz w:val="28"/>
          <w:szCs w:val="28"/>
        </w:rPr>
        <w:t>ркутска»</w:t>
      </w:r>
      <w:r w:rsidR="000B1D46">
        <w:rPr>
          <w:color w:val="512539" w:themeColor="background2" w:themeShade="40"/>
          <w:sz w:val="28"/>
          <w:szCs w:val="28"/>
        </w:rPr>
        <w:t>.</w:t>
      </w:r>
      <w:r w:rsidRPr="000B1D46">
        <w:rPr>
          <w:color w:val="512539" w:themeColor="background2" w:themeShade="40"/>
          <w:sz w:val="28"/>
          <w:szCs w:val="28"/>
        </w:rPr>
        <w:t xml:space="preserve"> </w:t>
      </w:r>
      <w:r w:rsidR="000B1D46">
        <w:rPr>
          <w:color w:val="512539" w:themeColor="background2" w:themeShade="40"/>
          <w:sz w:val="28"/>
          <w:szCs w:val="28"/>
        </w:rPr>
        <w:t>Купола и колокольню снесли, а з</w:t>
      </w:r>
      <w:r w:rsidR="000C5BF9" w:rsidRPr="0053519D">
        <w:rPr>
          <w:color w:val="512539" w:themeColor="background2" w:themeShade="40"/>
          <w:sz w:val="28"/>
          <w:szCs w:val="28"/>
        </w:rPr>
        <w:t>дание передали автобазе под клуб, а затем в н</w:t>
      </w:r>
      <w:r w:rsidR="000B1D46">
        <w:rPr>
          <w:color w:val="512539" w:themeColor="background2" w:themeShade="40"/>
          <w:sz w:val="28"/>
          <w:szCs w:val="28"/>
        </w:rPr>
        <w:t>ё</w:t>
      </w:r>
      <w:r w:rsidR="000C5BF9" w:rsidRPr="0053519D">
        <w:rPr>
          <w:color w:val="512539" w:themeColor="background2" w:themeShade="40"/>
          <w:sz w:val="28"/>
          <w:szCs w:val="28"/>
        </w:rPr>
        <w:t>м размещались слесарные мастерские авторемонтного завода.</w:t>
      </w:r>
    </w:p>
    <w:p w:rsidR="004E5B03" w:rsidRDefault="000B1D46" w:rsidP="000B1D46">
      <w:pPr>
        <w:spacing w:after="0" w:line="240" w:lineRule="auto"/>
        <w:ind w:firstLine="567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>Е</w:t>
      </w:r>
      <w:r w:rsidR="003C21F1" w:rsidRPr="003C21F1">
        <w:rPr>
          <w:color w:val="512539" w:themeColor="background2" w:themeShade="40"/>
          <w:sz w:val="28"/>
          <w:szCs w:val="28"/>
        </w:rPr>
        <w:t>щ</w:t>
      </w:r>
      <w:r>
        <w:rPr>
          <w:color w:val="512539" w:themeColor="background2" w:themeShade="40"/>
          <w:sz w:val="28"/>
          <w:szCs w:val="28"/>
        </w:rPr>
        <w:t>ё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 совсем недавно использовался этот храм под нужды предприятия</w:t>
      </w:r>
      <w:r>
        <w:rPr>
          <w:color w:val="512539" w:themeColor="background2" w:themeShade="40"/>
          <w:sz w:val="28"/>
          <w:szCs w:val="28"/>
        </w:rPr>
        <w:t xml:space="preserve">. В 2007 году 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Администрация города </w:t>
      </w:r>
      <w:r>
        <w:rPr>
          <w:color w:val="512539" w:themeColor="background2" w:themeShade="40"/>
          <w:sz w:val="28"/>
          <w:szCs w:val="28"/>
        </w:rPr>
        <w:t xml:space="preserve">Иркутска 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передала этот храм в ведение Иркутской епархии. В начале октября </w:t>
      </w:r>
      <w:smartTag w:uri="urn:schemas-microsoft-com:office:smarttags" w:element="metricconverter">
        <w:smartTagPr>
          <w:attr w:name="ProductID" w:val="2007 г"/>
        </w:smartTagPr>
        <w:r w:rsidR="003C21F1" w:rsidRPr="003C21F1">
          <w:rPr>
            <w:color w:val="512539" w:themeColor="background2" w:themeShade="40"/>
            <w:sz w:val="28"/>
            <w:szCs w:val="28"/>
          </w:rPr>
          <w:t>2007 г</w:t>
        </w:r>
      </w:smartTag>
      <w:r w:rsidR="003C21F1" w:rsidRPr="003C21F1">
        <w:rPr>
          <w:color w:val="512539" w:themeColor="background2" w:themeShade="40"/>
          <w:sz w:val="28"/>
          <w:szCs w:val="28"/>
        </w:rPr>
        <w:t>. руководством епархии был назначен настоятелем Покровского храма г. Иркутска иерей Валерий Некрасов</w:t>
      </w:r>
      <w:r>
        <w:rPr>
          <w:color w:val="512539" w:themeColor="background2" w:themeShade="40"/>
          <w:sz w:val="28"/>
          <w:szCs w:val="28"/>
        </w:rPr>
        <w:t>, который провёл п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ервое богослужение </w:t>
      </w:r>
      <w:r>
        <w:rPr>
          <w:color w:val="512539" w:themeColor="background2" w:themeShade="40"/>
          <w:sz w:val="28"/>
          <w:szCs w:val="28"/>
        </w:rPr>
        <w:t>в восстанавливающемся храме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 </w:t>
      </w:r>
      <w:r>
        <w:rPr>
          <w:color w:val="512539" w:themeColor="background2" w:themeShade="40"/>
          <w:sz w:val="28"/>
          <w:szCs w:val="28"/>
        </w:rPr>
        <w:t xml:space="preserve">- </w:t>
      </w:r>
      <w:r w:rsidR="003C21F1" w:rsidRPr="003C21F1">
        <w:rPr>
          <w:color w:val="512539" w:themeColor="background2" w:themeShade="40"/>
          <w:sz w:val="28"/>
          <w:szCs w:val="28"/>
        </w:rPr>
        <w:t xml:space="preserve">молебен Божией Матери </w:t>
      </w:r>
      <w:r>
        <w:rPr>
          <w:color w:val="512539" w:themeColor="background2" w:themeShade="40"/>
          <w:sz w:val="28"/>
          <w:szCs w:val="28"/>
        </w:rPr>
        <w:t>– именно на Покров.</w:t>
      </w:r>
    </w:p>
    <w:p w:rsidR="000B1D46" w:rsidRDefault="00B96534" w:rsidP="00B96534">
      <w:pPr>
        <w:spacing w:after="0" w:line="240" w:lineRule="auto"/>
        <w:ind w:firstLine="567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762000</wp:posOffset>
            </wp:positionV>
            <wp:extent cx="2956560" cy="2113280"/>
            <wp:effectExtent l="19050" t="0" r="0" b="0"/>
            <wp:wrapTight wrapText="bothSides">
              <wp:wrapPolygon edited="0">
                <wp:start x="-139" y="0"/>
                <wp:lineTo x="-139" y="21418"/>
                <wp:lineTo x="21572" y="21418"/>
                <wp:lineTo x="21572" y="0"/>
                <wp:lineTo x="-139" y="0"/>
              </wp:wrapPolygon>
            </wp:wrapTight>
            <wp:docPr id="16" name="Рисунок 16" descr="0_39abc_4703f7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39abc_4703f7c_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762000</wp:posOffset>
            </wp:positionV>
            <wp:extent cx="2928620" cy="2118360"/>
            <wp:effectExtent l="19050" t="0" r="5080" b="0"/>
            <wp:wrapTight wrapText="bothSides">
              <wp:wrapPolygon edited="0">
                <wp:start x="-141" y="0"/>
                <wp:lineTo x="-141" y="21367"/>
                <wp:lineTo x="21637" y="21367"/>
                <wp:lineTo x="21637" y="0"/>
                <wp:lineTo x="-141" y="0"/>
              </wp:wrapPolygon>
            </wp:wrapTight>
            <wp:docPr id="19" name="Рисунок 19" descr="0_39abd_91c71a9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_39abd_91c71a92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1E">
        <w:rPr>
          <w:color w:val="512539" w:themeColor="background2" w:themeShade="40"/>
          <w:sz w:val="28"/>
          <w:szCs w:val="28"/>
        </w:rPr>
        <w:t xml:space="preserve">Вместе с мамой я была в этом храме. </w:t>
      </w:r>
      <w:r>
        <w:rPr>
          <w:color w:val="512539" w:themeColor="background2" w:themeShade="40"/>
          <w:sz w:val="28"/>
          <w:szCs w:val="28"/>
        </w:rPr>
        <w:t>Нынешнее состояние Покровского храма просто плачевное – он сильно разрушен за 70 лет. Требуются огромные средства на его восстановление.</w:t>
      </w:r>
      <w:r w:rsidR="00AB031E">
        <w:rPr>
          <w:color w:val="512539" w:themeColor="background2" w:themeShade="40"/>
          <w:sz w:val="28"/>
          <w:szCs w:val="28"/>
        </w:rPr>
        <w:t xml:space="preserve"> </w:t>
      </w:r>
    </w:p>
    <w:p w:rsidR="000B1D46" w:rsidRDefault="000B1D46" w:rsidP="004C06A6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</w:p>
    <w:p w:rsidR="00AB031E" w:rsidRDefault="00383440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noProof/>
          <w:color w:val="512539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382270</wp:posOffset>
            </wp:positionV>
            <wp:extent cx="1144905" cy="1492250"/>
            <wp:effectExtent l="1905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534">
        <w:rPr>
          <w:color w:val="512539" w:themeColor="background2" w:themeShade="40"/>
          <w:sz w:val="28"/>
          <w:szCs w:val="28"/>
        </w:rPr>
        <w:t xml:space="preserve">Тем не менее, восстановительные работы ведутся, в храме </w:t>
      </w:r>
      <w:r w:rsidR="00AB031E">
        <w:rPr>
          <w:color w:val="512539" w:themeColor="background2" w:themeShade="40"/>
          <w:sz w:val="28"/>
          <w:szCs w:val="28"/>
        </w:rPr>
        <w:t xml:space="preserve">уже </w:t>
      </w:r>
      <w:r w:rsidR="00B96534">
        <w:rPr>
          <w:color w:val="512539" w:themeColor="background2" w:themeShade="40"/>
          <w:sz w:val="28"/>
          <w:szCs w:val="28"/>
        </w:rPr>
        <w:t xml:space="preserve">проводятся службы. </w:t>
      </w:r>
    </w:p>
    <w:p w:rsidR="00383440" w:rsidRDefault="00FC6950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>В</w:t>
      </w:r>
      <w:r w:rsidRPr="00FC6950">
        <w:rPr>
          <w:color w:val="512539" w:themeColor="background2" w:themeShade="40"/>
          <w:sz w:val="28"/>
          <w:szCs w:val="28"/>
        </w:rPr>
        <w:t xml:space="preserve"> посёлках </w:t>
      </w:r>
      <w:proofErr w:type="spellStart"/>
      <w:r w:rsidRPr="00FC6950">
        <w:rPr>
          <w:color w:val="512539" w:themeColor="background2" w:themeShade="40"/>
          <w:sz w:val="28"/>
          <w:szCs w:val="28"/>
        </w:rPr>
        <w:t>Пивовариха</w:t>
      </w:r>
      <w:proofErr w:type="spellEnd"/>
      <w:r w:rsidRPr="00FC6950">
        <w:rPr>
          <w:color w:val="512539" w:themeColor="background2" w:themeShade="40"/>
          <w:sz w:val="28"/>
          <w:szCs w:val="28"/>
        </w:rPr>
        <w:t xml:space="preserve"> и </w:t>
      </w:r>
      <w:proofErr w:type="spellStart"/>
      <w:r w:rsidRPr="00FC6950">
        <w:rPr>
          <w:color w:val="512539" w:themeColor="background2" w:themeShade="40"/>
          <w:sz w:val="28"/>
          <w:szCs w:val="28"/>
        </w:rPr>
        <w:t>Марково</w:t>
      </w:r>
      <w:proofErr w:type="spellEnd"/>
      <w:r>
        <w:rPr>
          <w:color w:val="512539" w:themeColor="background2" w:themeShade="40"/>
          <w:sz w:val="28"/>
          <w:szCs w:val="28"/>
        </w:rPr>
        <w:t xml:space="preserve"> также строятся Покровские храмы</w:t>
      </w:r>
      <w:r w:rsidRPr="00FC6950">
        <w:rPr>
          <w:color w:val="512539" w:themeColor="background2" w:themeShade="40"/>
          <w:sz w:val="28"/>
          <w:szCs w:val="28"/>
        </w:rPr>
        <w:t>, в детском доме №2</w:t>
      </w:r>
      <w:r>
        <w:rPr>
          <w:color w:val="512539" w:themeColor="background2" w:themeShade="40"/>
          <w:sz w:val="28"/>
          <w:szCs w:val="28"/>
        </w:rPr>
        <w:t xml:space="preserve"> г</w:t>
      </w:r>
      <w:proofErr w:type="gramStart"/>
      <w:r>
        <w:rPr>
          <w:color w:val="512539" w:themeColor="background2" w:themeShade="40"/>
          <w:sz w:val="28"/>
          <w:szCs w:val="28"/>
        </w:rPr>
        <w:t>.И</w:t>
      </w:r>
      <w:proofErr w:type="gramEnd"/>
      <w:r>
        <w:rPr>
          <w:color w:val="512539" w:themeColor="background2" w:themeShade="40"/>
          <w:sz w:val="28"/>
          <w:szCs w:val="28"/>
        </w:rPr>
        <w:t xml:space="preserve">ркутска открыта </w:t>
      </w:r>
      <w:r w:rsidRPr="00FC6950">
        <w:rPr>
          <w:color w:val="512539" w:themeColor="background2" w:themeShade="40"/>
          <w:sz w:val="28"/>
          <w:szCs w:val="28"/>
        </w:rPr>
        <w:t>часовня Покрова Пресвятой Богородицы.</w:t>
      </w:r>
    </w:p>
    <w:p w:rsidR="00383440" w:rsidRDefault="00383440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</w:p>
    <w:p w:rsidR="00FC6950" w:rsidRDefault="00B96534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В своём классе я организовала акцию по сбору средств </w:t>
      </w:r>
      <w:r w:rsidR="008C26FA">
        <w:rPr>
          <w:color w:val="512539" w:themeColor="background2" w:themeShade="40"/>
          <w:sz w:val="28"/>
          <w:szCs w:val="28"/>
        </w:rPr>
        <w:t>на восстановление Покровского храма. Собранные средства потом передадим настоятелю иерею Валерию Некрасову.</w:t>
      </w:r>
      <w:r w:rsidR="00AB031E">
        <w:rPr>
          <w:color w:val="512539" w:themeColor="background2" w:themeShade="40"/>
          <w:sz w:val="28"/>
          <w:szCs w:val="28"/>
        </w:rPr>
        <w:t xml:space="preserve"> Я читаю такую работу очень </w:t>
      </w:r>
      <w:proofErr w:type="gramStart"/>
      <w:r w:rsidR="00AB031E">
        <w:rPr>
          <w:color w:val="512539" w:themeColor="background2" w:themeShade="40"/>
          <w:sz w:val="28"/>
          <w:szCs w:val="28"/>
        </w:rPr>
        <w:t>важной</w:t>
      </w:r>
      <w:proofErr w:type="gramEnd"/>
      <w:r w:rsidR="00AB031E">
        <w:rPr>
          <w:color w:val="512539" w:themeColor="background2" w:themeShade="40"/>
          <w:sz w:val="28"/>
          <w:szCs w:val="28"/>
        </w:rPr>
        <w:t xml:space="preserve"> и необходимой. Ведь Покров Пресвятой Богородицы является символом России и имеет огромное значение в  истории и культуре русского народа. Много чудес совершил Он на русской земле. </w:t>
      </w:r>
    </w:p>
    <w:p w:rsidR="00FC6950" w:rsidRDefault="00FC6950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</w:p>
    <w:p w:rsidR="00E35459" w:rsidRDefault="00AB031E" w:rsidP="00AB031E">
      <w:pPr>
        <w:spacing w:after="0" w:line="240" w:lineRule="auto"/>
        <w:ind w:firstLine="709"/>
        <w:jc w:val="both"/>
        <w:rPr>
          <w:color w:val="512539" w:themeColor="background2" w:themeShade="40"/>
          <w:sz w:val="28"/>
          <w:szCs w:val="28"/>
        </w:rPr>
      </w:pPr>
      <w:r>
        <w:rPr>
          <w:color w:val="512539" w:themeColor="background2" w:themeShade="40"/>
          <w:sz w:val="28"/>
          <w:szCs w:val="28"/>
        </w:rPr>
        <w:t xml:space="preserve">Я верю, что </w:t>
      </w:r>
      <w:r w:rsidR="00FC6950">
        <w:rPr>
          <w:color w:val="512539" w:themeColor="background2" w:themeShade="40"/>
          <w:sz w:val="28"/>
          <w:szCs w:val="28"/>
        </w:rPr>
        <w:t>восстановление Покровских храмов призовёт заступничество Богородицы и будет способствовать возрождению духовности и нравственности жителей Иркутской области.</w:t>
      </w:r>
    </w:p>
    <w:sectPr w:rsidR="00E35459" w:rsidSect="00AF0C53">
      <w:pgSz w:w="11906" w:h="16838"/>
      <w:pgMar w:top="1134" w:right="1134" w:bottom="1134" w:left="1134" w:header="709" w:footer="709" w:gutter="0"/>
      <w:pgBorders w:offsetFrom="page">
        <w:top w:val="waveline" w:sz="20" w:space="24" w:color="B13F9A" w:themeColor="text2"/>
        <w:left w:val="waveline" w:sz="20" w:space="24" w:color="B13F9A" w:themeColor="text2"/>
        <w:bottom w:val="waveline" w:sz="20" w:space="24" w:color="B13F9A" w:themeColor="text2"/>
        <w:right w:val="waveline" w:sz="20" w:space="24" w:color="B13F9A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7116"/>
    <w:rsid w:val="00046E82"/>
    <w:rsid w:val="000B1D46"/>
    <w:rsid w:val="000C5BF9"/>
    <w:rsid w:val="00137116"/>
    <w:rsid w:val="00164271"/>
    <w:rsid w:val="001B59D1"/>
    <w:rsid w:val="00206F91"/>
    <w:rsid w:val="0024300F"/>
    <w:rsid w:val="002507F9"/>
    <w:rsid w:val="00383440"/>
    <w:rsid w:val="003B73D3"/>
    <w:rsid w:val="003C21F1"/>
    <w:rsid w:val="004760F0"/>
    <w:rsid w:val="004C06A6"/>
    <w:rsid w:val="004E437A"/>
    <w:rsid w:val="004E5B03"/>
    <w:rsid w:val="0053519D"/>
    <w:rsid w:val="00537B08"/>
    <w:rsid w:val="005D1F02"/>
    <w:rsid w:val="005E135B"/>
    <w:rsid w:val="005F4929"/>
    <w:rsid w:val="007830A8"/>
    <w:rsid w:val="007C3E9D"/>
    <w:rsid w:val="008C26FA"/>
    <w:rsid w:val="008D2984"/>
    <w:rsid w:val="00924698"/>
    <w:rsid w:val="00954B73"/>
    <w:rsid w:val="009F524A"/>
    <w:rsid w:val="00A97DD0"/>
    <w:rsid w:val="00AB031E"/>
    <w:rsid w:val="00AE1509"/>
    <w:rsid w:val="00AF0C53"/>
    <w:rsid w:val="00B63C88"/>
    <w:rsid w:val="00B96534"/>
    <w:rsid w:val="00C152FB"/>
    <w:rsid w:val="00CD5C80"/>
    <w:rsid w:val="00DD30A4"/>
    <w:rsid w:val="00DF1B7D"/>
    <w:rsid w:val="00E35459"/>
    <w:rsid w:val="00F210AE"/>
    <w:rsid w:val="00F323E4"/>
    <w:rsid w:val="00F94917"/>
    <w:rsid w:val="00FC6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9D1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3C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C21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ТРЦ</dc:creator>
  <cp:lastModifiedBy>ТРЦ</cp:lastModifiedBy>
  <cp:revision>11</cp:revision>
  <dcterms:created xsi:type="dcterms:W3CDTF">2011-03-29T12:19:00Z</dcterms:created>
  <dcterms:modified xsi:type="dcterms:W3CDTF">2011-03-30T13:36:00Z</dcterms:modified>
</cp:coreProperties>
</file>